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91" w:rsidRDefault="008411C5" w:rsidP="007131AD">
      <w:pPr>
        <w:jc w:val="center"/>
      </w:pPr>
      <w:r>
        <w:rPr>
          <w:noProof/>
          <w:color w:val="000066"/>
          <w:lang w:eastAsia="en-GB"/>
        </w:rPr>
        <w:drawing>
          <wp:inline distT="0" distB="0" distL="0" distR="0" wp14:anchorId="1B0CFCFF" wp14:editId="63A246F7">
            <wp:extent cx="1900555" cy="1431290"/>
            <wp:effectExtent l="0" t="0" r="4445" b="0"/>
            <wp:docPr id="2" name="Picture 2" descr="http://www.battleofprestonpans1745.org/core-files/images/news/small/9853-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ttleofprestonpans1745.org/core-files/images/news/small/9853-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1431290"/>
                    </a:xfrm>
                    <a:prstGeom prst="rect">
                      <a:avLst/>
                    </a:prstGeom>
                    <a:noFill/>
                    <a:ln>
                      <a:noFill/>
                    </a:ln>
                  </pic:spPr>
                </pic:pic>
              </a:graphicData>
            </a:graphic>
          </wp:inline>
        </w:drawing>
      </w:r>
    </w:p>
    <w:p w:rsidR="007131AD" w:rsidRDefault="007131AD" w:rsidP="007131AD">
      <w:pPr>
        <w:jc w:val="center"/>
      </w:pPr>
    </w:p>
    <w:p w:rsidR="007131AD" w:rsidRDefault="007131AD" w:rsidP="007131AD">
      <w:pPr>
        <w:jc w:val="cente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BATTLE OF PRESTONPANS [1745] HERITAGE TRUST</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center"/>
        <w:rPr>
          <w:rFonts w:ascii="Verdana" w:eastAsia="Times New Roman" w:hAnsi="Verdana" w:cs="Times New Roman"/>
          <w:b/>
          <w:lang w:val="en-US" w:eastAsia="ja-JP"/>
        </w:rPr>
      </w:pPr>
      <w:r w:rsidRPr="007131AD">
        <w:rPr>
          <w:rFonts w:ascii="Verdana" w:eastAsia="Times New Roman" w:hAnsi="Verdana" w:cs="Times New Roman"/>
          <w:b/>
          <w:lang w:val="en-US" w:eastAsia="ja-JP"/>
        </w:rPr>
        <w:t xml:space="preserve">MINUTES OF </w:t>
      </w:r>
      <w:r>
        <w:rPr>
          <w:rFonts w:ascii="Verdana" w:eastAsia="Times New Roman" w:hAnsi="Verdana" w:cs="Times New Roman"/>
          <w:b/>
          <w:lang w:val="en-US" w:eastAsia="ja-JP"/>
        </w:rPr>
        <w:t>100</w:t>
      </w:r>
      <w:r w:rsidRPr="007131AD">
        <w:rPr>
          <w:rFonts w:ascii="Verdana" w:eastAsia="Times New Roman" w:hAnsi="Verdana" w:cs="Times New Roman"/>
          <w:b/>
          <w:vertAlign w:val="superscript"/>
          <w:lang w:val="en-US" w:eastAsia="ja-JP"/>
        </w:rPr>
        <w:t>th</w:t>
      </w:r>
      <w:r w:rsidRPr="007131AD">
        <w:rPr>
          <w:rFonts w:ascii="Verdana" w:eastAsia="Times New Roman" w:hAnsi="Verdana" w:cs="Times New Roman"/>
          <w:b/>
          <w:lang w:val="en-US" w:eastAsia="ja-JP"/>
        </w:rPr>
        <w:t xml:space="preserve"> </w:t>
      </w:r>
      <w:r>
        <w:rPr>
          <w:rFonts w:ascii="Verdana" w:eastAsia="Times New Roman" w:hAnsi="Verdana" w:cs="Times New Roman"/>
          <w:b/>
          <w:lang w:val="en-US" w:eastAsia="ja-JP"/>
        </w:rPr>
        <w:t>MEETING OF THE TRUSTEES HELD ON NOVEMBER 15</w:t>
      </w:r>
      <w:r w:rsidRPr="007131AD">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w:t>
      </w:r>
      <w:r w:rsidRPr="007131AD">
        <w:rPr>
          <w:rFonts w:ascii="Verdana" w:eastAsia="Times New Roman" w:hAnsi="Verdana" w:cs="Times New Roman"/>
          <w:b/>
          <w:lang w:val="en-US" w:eastAsia="ja-JP"/>
        </w:rPr>
        <w:t xml:space="preserve">  2018 IN THE JAMES PARK BISTRO AT THE PRESTOUNGRANGE GOTHENBURG, PRESTONPANS EH32 9BE</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PRESENT:</w:t>
      </w:r>
      <w:r w:rsidRPr="007131AD">
        <w:rPr>
          <w:rFonts w:ascii="Verdana" w:eastAsia="Times New Roman" w:hAnsi="Verdana" w:cs="Times New Roman"/>
          <w:b/>
          <w:lang w:val="en-US" w:eastAsia="ja-JP"/>
        </w:rPr>
        <w:tab/>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Herbert Coutts [Joint Chairman in the Chair]</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Sharon Beck</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Pr>
          <w:rFonts w:ascii="Verdana" w:eastAsia="Times New Roman" w:hAnsi="Verdana" w:cs="Times New Roman"/>
          <w:lang w:val="en-US" w:eastAsia="ja-JP"/>
        </w:rPr>
        <w:t>Kenneth Cameron</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Arran Johnston </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lang w:val="en-US" w:eastAsia="ja-JP"/>
        </w:rPr>
      </w:pPr>
      <w:r w:rsidRPr="007131AD">
        <w:rPr>
          <w:rFonts w:ascii="Verdana" w:eastAsia="Times New Roman" w:hAnsi="Verdana" w:cs="Times New Roman"/>
          <w:lang w:val="en-US" w:eastAsia="ja-JP"/>
        </w:rPr>
        <w:t>Gordon Prestoungrange of Lochnaw</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lang w:val="en-US" w:eastAsia="ja-JP"/>
        </w:rPr>
        <w:t>Sean Wood</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eastAsia="Times New Roman" w:hAnsi="Verdana" w:cs="Times New Roman"/>
          <w:b/>
          <w:lang w:val="en-US" w:eastAsia="ja-JP"/>
        </w:rPr>
      </w:pPr>
      <w:r w:rsidRPr="007131AD">
        <w:rPr>
          <w:rFonts w:ascii="Verdana" w:eastAsia="Times New Roman" w:hAnsi="Verdana" w:cs="Times New Roman"/>
          <w:b/>
          <w:lang w:val="en-US" w:eastAsia="ja-JP"/>
        </w:rPr>
        <w:t>APOLOGIES: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Gareth Bryn-Jones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Sylvia Burgess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John Curtis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Sharon </w:t>
      </w:r>
      <w:proofErr w:type="spellStart"/>
      <w:r w:rsidRPr="007131AD">
        <w:rPr>
          <w:rFonts w:ascii="Verdana" w:eastAsia="Times New Roman" w:hAnsi="Verdana" w:cs="Times New Roman"/>
          <w:lang w:val="en-US" w:eastAsia="ja-JP"/>
        </w:rPr>
        <w:t>Dabell</w:t>
      </w:r>
      <w:proofErr w:type="spellEnd"/>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Brett Fletcher</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Pauline </w:t>
      </w:r>
      <w:proofErr w:type="spellStart"/>
      <w:r w:rsidRPr="007131AD">
        <w:rPr>
          <w:rFonts w:ascii="Verdana" w:eastAsia="Times New Roman" w:hAnsi="Verdana" w:cs="Times New Roman"/>
          <w:lang w:val="en-US" w:eastAsia="ja-JP"/>
        </w:rPr>
        <w:t>Jaffray</w:t>
      </w:r>
      <w:proofErr w:type="spellEnd"/>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Pat O’Brien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Avril Wills of Lochnaw</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Julian Wills of Dolphinstoun</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Mathew Wills of Prestoungrange</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
    <w:p w:rsidR="007131AD" w:rsidRPr="008411C5" w:rsidRDefault="008411C5"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sz w:val="20"/>
          <w:szCs w:val="20"/>
          <w:lang w:val="en-US" w:eastAsia="ja-JP"/>
        </w:rPr>
      </w:pPr>
      <w:r w:rsidRPr="008411C5">
        <w:rPr>
          <w:rFonts w:ascii="Verdana" w:eastAsia="Times New Roman" w:hAnsi="Verdana" w:cs="Times New Roman"/>
          <w:i/>
          <w:sz w:val="20"/>
          <w:szCs w:val="20"/>
          <w:lang w:val="en-US" w:eastAsia="ja-JP"/>
        </w:rPr>
        <w:t>The Meeting began with the Trustees cutting and eating the 100</w:t>
      </w:r>
      <w:r w:rsidRPr="008411C5">
        <w:rPr>
          <w:rFonts w:ascii="Verdana" w:eastAsia="Times New Roman" w:hAnsi="Verdana" w:cs="Times New Roman"/>
          <w:i/>
          <w:sz w:val="20"/>
          <w:szCs w:val="20"/>
          <w:vertAlign w:val="superscript"/>
          <w:lang w:val="en-US" w:eastAsia="ja-JP"/>
        </w:rPr>
        <w:t>th</w:t>
      </w:r>
      <w:r w:rsidRPr="008411C5">
        <w:rPr>
          <w:rFonts w:ascii="Verdana" w:eastAsia="Times New Roman" w:hAnsi="Verdana" w:cs="Times New Roman"/>
          <w:i/>
          <w:sz w:val="20"/>
          <w:szCs w:val="20"/>
          <w:lang w:val="en-US" w:eastAsia="ja-JP"/>
        </w:rPr>
        <w:t xml:space="preserve"> Anniversary Cake</w:t>
      </w:r>
      <w:r>
        <w:rPr>
          <w:rFonts w:ascii="Verdana" w:eastAsia="Times New Roman" w:hAnsi="Verdana" w:cs="Times New Roman"/>
          <w:i/>
          <w:sz w:val="20"/>
          <w:szCs w:val="20"/>
          <w:lang w:val="en-US" w:eastAsia="ja-JP"/>
        </w:rPr>
        <w:t xml:space="preserve"> pictured above, made</w:t>
      </w:r>
      <w:r w:rsidRPr="008411C5">
        <w:rPr>
          <w:rFonts w:ascii="Verdana" w:eastAsia="Times New Roman" w:hAnsi="Verdana" w:cs="Times New Roman"/>
          <w:i/>
          <w:sz w:val="20"/>
          <w:szCs w:val="20"/>
          <w:lang w:val="en-US" w:eastAsia="ja-JP"/>
        </w:rPr>
        <w:t xml:space="preserve"> by Trust Secretary Sylvia Burgess</w:t>
      </w:r>
      <w:r>
        <w:rPr>
          <w:rFonts w:ascii="Verdana" w:eastAsia="Times New Roman" w:hAnsi="Verdana" w:cs="Times New Roman"/>
          <w:i/>
          <w:sz w:val="20"/>
          <w:szCs w:val="20"/>
          <w:lang w:val="en-US" w:eastAsia="ja-JP"/>
        </w:rPr>
        <w:t>, and</w:t>
      </w:r>
      <w:r w:rsidRPr="008411C5">
        <w:rPr>
          <w:rFonts w:ascii="Verdana" w:eastAsia="Times New Roman" w:hAnsi="Verdana" w:cs="Times New Roman"/>
          <w:i/>
          <w:sz w:val="20"/>
          <w:szCs w:val="20"/>
          <w:lang w:val="en-US" w:eastAsia="ja-JP"/>
        </w:rPr>
        <w:t xml:space="preserve"> bearing the </w:t>
      </w:r>
      <w:r>
        <w:rPr>
          <w:rFonts w:ascii="Verdana" w:eastAsia="Times New Roman" w:hAnsi="Verdana" w:cs="Times New Roman"/>
          <w:i/>
          <w:sz w:val="20"/>
          <w:szCs w:val="20"/>
          <w:lang w:val="en-US" w:eastAsia="ja-JP"/>
        </w:rPr>
        <w:t xml:space="preserve">iced </w:t>
      </w:r>
      <w:r w:rsidRPr="008411C5">
        <w:rPr>
          <w:rFonts w:ascii="Verdana" w:eastAsia="Times New Roman" w:hAnsi="Verdana" w:cs="Times New Roman"/>
          <w:i/>
          <w:sz w:val="20"/>
          <w:szCs w:val="20"/>
          <w:lang w:val="en-US" w:eastAsia="ja-JP"/>
        </w:rPr>
        <w:t xml:space="preserve">image </w:t>
      </w:r>
      <w:r>
        <w:rPr>
          <w:rFonts w:ascii="Verdana" w:eastAsia="Times New Roman" w:hAnsi="Verdana" w:cs="Times New Roman"/>
          <w:i/>
          <w:sz w:val="20"/>
          <w:szCs w:val="20"/>
          <w:lang w:val="en-US" w:eastAsia="ja-JP"/>
        </w:rPr>
        <w:t>f</w:t>
      </w:r>
      <w:r w:rsidRPr="008411C5">
        <w:rPr>
          <w:rFonts w:ascii="Verdana" w:eastAsia="Times New Roman" w:hAnsi="Verdana" w:cs="Times New Roman"/>
          <w:i/>
          <w:sz w:val="20"/>
          <w:szCs w:val="20"/>
          <w:lang w:val="en-US" w:eastAsia="ja-JP"/>
        </w:rPr>
        <w:t xml:space="preserve">rom Janet McCrorie’s new painting – </w:t>
      </w:r>
      <w:r w:rsidRPr="001E6E11">
        <w:rPr>
          <w:rFonts w:ascii="Verdana" w:eastAsia="Times New Roman" w:hAnsi="Verdana" w:cs="Times New Roman"/>
          <w:b/>
          <w:i/>
          <w:sz w:val="20"/>
          <w:szCs w:val="20"/>
          <w:lang w:val="en-US" w:eastAsia="ja-JP"/>
        </w:rPr>
        <w:t>No Escape!</w:t>
      </w:r>
      <w:r w:rsidR="001E6E11" w:rsidRPr="001E6E11">
        <w:rPr>
          <w:rFonts w:ascii="Verdana" w:eastAsia="Times New Roman" w:hAnsi="Verdana" w:cs="Times New Roman"/>
          <w:b/>
          <w:i/>
          <w:sz w:val="20"/>
          <w:szCs w:val="20"/>
          <w:lang w:val="en-US" w:eastAsia="ja-JP"/>
        </w:rPr>
        <w:t xml:space="preserve"> </w:t>
      </w:r>
      <w:r w:rsidR="001E6E11">
        <w:rPr>
          <w:rFonts w:ascii="Verdana" w:eastAsia="Times New Roman" w:hAnsi="Verdana" w:cs="Times New Roman"/>
          <w:i/>
          <w:sz w:val="20"/>
          <w:szCs w:val="20"/>
          <w:lang w:val="en-US" w:eastAsia="ja-JP"/>
        </w:rPr>
        <w:t>Sincere thanks to Sylvia.</w:t>
      </w:r>
    </w:p>
    <w:p w:rsidR="008411C5" w:rsidRPr="008411C5" w:rsidRDefault="008411C5"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i/>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Pr>
          <w:rFonts w:ascii="Verdana" w:eastAsia="Times New Roman" w:hAnsi="Verdana" w:cs="Times New Roman"/>
          <w:b/>
          <w:lang w:val="en-US" w:eastAsia="ja-JP"/>
        </w:rPr>
        <w:t>1.      M</w:t>
      </w:r>
      <w:r w:rsidRPr="007131AD">
        <w:rPr>
          <w:rFonts w:ascii="Verdana" w:eastAsia="Times New Roman" w:hAnsi="Verdana" w:cs="Times New Roman"/>
          <w:b/>
          <w:lang w:val="en-US" w:eastAsia="ja-JP"/>
        </w:rPr>
        <w:t xml:space="preserve">INUTES of 99/18 Meeting </w:t>
      </w:r>
      <w:r w:rsidRPr="007131AD">
        <w:rPr>
          <w:rFonts w:ascii="Verdana" w:eastAsia="Times New Roman" w:hAnsi="Verdana" w:cs="Times New Roman"/>
          <w:lang w:val="en-US" w:eastAsia="ja-JP"/>
        </w:rPr>
        <w:t>of the Trustees held on October 4</w:t>
      </w:r>
      <w:r w:rsidRPr="007131AD">
        <w:rPr>
          <w:rFonts w:ascii="Verdana" w:eastAsia="Times New Roman" w:hAnsi="Verdana" w:cs="Times New Roman"/>
          <w:vertAlign w:val="superscript"/>
          <w:lang w:val="en-US" w:eastAsia="ja-JP"/>
        </w:rPr>
        <w:t>th</w:t>
      </w:r>
      <w:r w:rsidRPr="007131AD">
        <w:rPr>
          <w:rFonts w:ascii="Verdana" w:eastAsia="Times New Roman" w:hAnsi="Verdana" w:cs="Times New Roman"/>
          <w:lang w:val="en-US" w:eastAsia="ja-JP"/>
        </w:rPr>
        <w:t xml:space="preserve"> 2018,</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proofErr w:type="gramStart"/>
      <w:r w:rsidRPr="007131AD">
        <w:rPr>
          <w:rFonts w:ascii="Verdana" w:eastAsia="Times New Roman" w:hAnsi="Verdana" w:cs="Times New Roman"/>
          <w:lang w:val="en-US" w:eastAsia="ja-JP"/>
        </w:rPr>
        <w:t>which</w:t>
      </w:r>
      <w:proofErr w:type="gramEnd"/>
      <w:r w:rsidRPr="007131AD">
        <w:rPr>
          <w:rFonts w:ascii="Verdana" w:eastAsia="Times New Roman" w:hAnsi="Verdana" w:cs="Times New Roman"/>
          <w:lang w:val="en-US" w:eastAsia="ja-JP"/>
        </w:rPr>
        <w:t xml:space="preserve"> had been circulated by the Secretary, were proposed/ seconded by Arran Johnston &amp; Sharon Beck respectively and confirmed as a correct record</w:t>
      </w:r>
      <w:r>
        <w:rPr>
          <w:rFonts w:ascii="Verdana" w:eastAsia="Times New Roman" w:hAnsi="Verdana" w:cs="Times New Roman"/>
          <w:lang w:val="en-US" w:eastAsia="ja-JP"/>
        </w:rPr>
        <w:t xml:space="preserve"> subject </w:t>
      </w:r>
      <w:r w:rsidR="00780649">
        <w:rPr>
          <w:rFonts w:ascii="Verdana" w:eastAsia="Times New Roman" w:hAnsi="Verdana" w:cs="Times New Roman"/>
          <w:lang w:val="en-US" w:eastAsia="ja-JP"/>
        </w:rPr>
        <w:t xml:space="preserve">only </w:t>
      </w:r>
      <w:r>
        <w:rPr>
          <w:rFonts w:ascii="Verdana" w:eastAsia="Times New Roman" w:hAnsi="Verdana" w:cs="Times New Roman"/>
          <w:lang w:val="en-US" w:eastAsia="ja-JP"/>
        </w:rPr>
        <w:t>to correction of the spelling of the name</w:t>
      </w:r>
      <w:r w:rsidR="00780649">
        <w:rPr>
          <w:rFonts w:ascii="Verdana" w:eastAsia="Times New Roman" w:hAnsi="Verdana" w:cs="Times New Roman"/>
          <w:lang w:val="en-US" w:eastAsia="ja-JP"/>
        </w:rPr>
        <w:t xml:space="preserve"> to read</w:t>
      </w:r>
      <w:r>
        <w:rPr>
          <w:rFonts w:ascii="Verdana" w:eastAsia="Times New Roman" w:hAnsi="Verdana" w:cs="Times New Roman"/>
          <w:lang w:val="en-US" w:eastAsia="ja-JP"/>
        </w:rPr>
        <w:t xml:space="preserve"> </w:t>
      </w:r>
      <w:proofErr w:type="spellStart"/>
      <w:r>
        <w:rPr>
          <w:rFonts w:ascii="Verdana" w:eastAsia="Times New Roman" w:hAnsi="Verdana" w:cs="Times New Roman"/>
          <w:lang w:val="en-US" w:eastAsia="ja-JP"/>
        </w:rPr>
        <w:t>Tuula</w:t>
      </w:r>
      <w:proofErr w:type="spellEnd"/>
      <w:r>
        <w:rPr>
          <w:rFonts w:ascii="Verdana" w:eastAsia="Times New Roman" w:hAnsi="Verdana" w:cs="Times New Roman"/>
          <w:lang w:val="en-US" w:eastAsia="ja-JP"/>
        </w:rPr>
        <w:t xml:space="preserve"> Pardo, not </w:t>
      </w:r>
      <w:proofErr w:type="spellStart"/>
      <w:r w:rsidR="00780649">
        <w:rPr>
          <w:rFonts w:ascii="Verdana" w:eastAsia="Times New Roman" w:hAnsi="Verdana" w:cs="Times New Roman"/>
          <w:lang w:val="en-US" w:eastAsia="ja-JP"/>
        </w:rPr>
        <w:t>Tuula</w:t>
      </w:r>
      <w:proofErr w:type="spellEnd"/>
      <w:r w:rsidR="00780649">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Jodie, in Minutes 2.04, </w:t>
      </w:r>
      <w:r w:rsidR="00780649">
        <w:rPr>
          <w:rFonts w:ascii="Verdana" w:eastAsia="Times New Roman" w:hAnsi="Verdana" w:cs="Times New Roman"/>
          <w:lang w:val="en-US" w:eastAsia="ja-JP"/>
        </w:rPr>
        <w:t>2.05, 6.08 &amp; 9.04</w:t>
      </w:r>
      <w:r w:rsidRPr="007131AD">
        <w:rPr>
          <w:rFonts w:ascii="Verdana" w:eastAsia="Times New Roman" w:hAnsi="Verdana" w:cs="Times New Roman"/>
          <w:lang w:val="en-US" w:eastAsia="ja-JP"/>
        </w:rPr>
        <w:t>.</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color w:val="FF0000"/>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color w:val="FF0000"/>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eastAsia="Times New Roman" w:hAnsi="Verdana" w:cs="Times New Roman"/>
          <w:lang w:val="en-US" w:eastAsia="ja-JP"/>
        </w:rPr>
      </w:pPr>
      <w:r w:rsidRPr="007131AD">
        <w:rPr>
          <w:rFonts w:ascii="Verdana" w:eastAsia="Times New Roman" w:hAnsi="Verdana" w:cs="Times New Roman"/>
          <w:b/>
          <w:lang w:val="en-US" w:eastAsia="ja-JP"/>
        </w:rPr>
        <w:t>2</w:t>
      </w:r>
      <w:r w:rsidRPr="007131AD">
        <w:rPr>
          <w:rFonts w:ascii="Verdana" w:eastAsia="Times New Roman" w:hAnsi="Verdana" w:cs="Times New Roman"/>
          <w:b/>
          <w:lang w:val="en-US" w:eastAsia="ja-JP"/>
        </w:rPr>
        <w:tab/>
        <w:t>ACHIEVING THE ‘AGREED MANIFESTO’ WITH HLF RESILIENCE [1] SUPPORT</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D641F9" w:rsidRPr="00D641F9"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01.    R</w:t>
      </w:r>
      <w:r w:rsidR="007131AD" w:rsidRPr="00D641F9">
        <w:rPr>
          <w:rFonts w:ascii="Verdana" w:eastAsia="Times New Roman" w:hAnsi="Verdana" w:cs="Times New Roman"/>
          <w:lang w:val="en-US" w:eastAsia="ja-JP"/>
        </w:rPr>
        <w:t xml:space="preserve">eceived </w:t>
      </w:r>
      <w:r w:rsidRPr="00D641F9">
        <w:rPr>
          <w:rFonts w:ascii="Verdana" w:eastAsia="Times New Roman" w:hAnsi="Verdana" w:cs="Times New Roman"/>
          <w:lang w:val="en-US" w:eastAsia="ja-JP"/>
        </w:rPr>
        <w:t xml:space="preserve">advices from the </w:t>
      </w:r>
      <w:r w:rsidR="007131AD" w:rsidRPr="00D641F9">
        <w:rPr>
          <w:rFonts w:ascii="Verdana" w:eastAsia="Times New Roman" w:hAnsi="Verdana" w:cs="Times New Roman"/>
          <w:lang w:val="en-US" w:eastAsia="ja-JP"/>
        </w:rPr>
        <w:t xml:space="preserve">HLF Resilience </w:t>
      </w:r>
      <w:r w:rsidRPr="00D641F9">
        <w:rPr>
          <w:rFonts w:ascii="Verdana" w:eastAsia="Times New Roman" w:hAnsi="Verdana" w:cs="Times New Roman"/>
          <w:lang w:val="en-US" w:eastAsia="ja-JP"/>
        </w:rPr>
        <w:t xml:space="preserve">[1] </w:t>
      </w:r>
      <w:r w:rsidR="007131AD" w:rsidRPr="00D641F9">
        <w:rPr>
          <w:rFonts w:ascii="Verdana" w:eastAsia="Times New Roman" w:hAnsi="Verdana" w:cs="Times New Roman"/>
          <w:lang w:val="en-US" w:eastAsia="ja-JP"/>
        </w:rPr>
        <w:t>Taskforce</w:t>
      </w:r>
      <w:r w:rsidRPr="00D641F9">
        <w:rPr>
          <w:rFonts w:ascii="Verdana" w:eastAsia="Times New Roman" w:hAnsi="Verdana" w:cs="Times New Roman"/>
          <w:lang w:val="en-US" w:eastAsia="ja-JP"/>
        </w:rPr>
        <w:t xml:space="preserve"> that Interim</w:t>
      </w:r>
      <w:r>
        <w:rPr>
          <w:rFonts w:ascii="Verdana" w:eastAsia="Times New Roman" w:hAnsi="Verdana" w:cs="Times New Roman"/>
          <w:lang w:val="en-US" w:eastAsia="ja-JP"/>
        </w:rPr>
        <w:t xml:space="preserve"> </w:t>
      </w:r>
      <w:r w:rsidRPr="00D641F9">
        <w:rPr>
          <w:rFonts w:ascii="Verdana" w:eastAsia="Times New Roman" w:hAnsi="Verdana" w:cs="Times New Roman"/>
          <w:lang w:val="en-US" w:eastAsia="ja-JP"/>
        </w:rPr>
        <w:t xml:space="preserve">Verbal </w:t>
      </w:r>
    </w:p>
    <w:p w:rsidR="00D641F9" w:rsidRPr="00D641F9"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sidRPr="00D641F9">
        <w:rPr>
          <w:rFonts w:ascii="Verdana" w:eastAsia="Times New Roman" w:hAnsi="Verdana" w:cs="Times New Roman"/>
          <w:lang w:val="en-US" w:eastAsia="ja-JP"/>
        </w:rPr>
        <w:t>Reports</w:t>
      </w:r>
      <w:r>
        <w:rPr>
          <w:rFonts w:ascii="Verdana" w:eastAsia="Times New Roman" w:hAnsi="Verdana" w:cs="Times New Roman"/>
          <w:lang w:val="en-US" w:eastAsia="ja-JP"/>
        </w:rPr>
        <w:t xml:space="preserve"> had been received from </w:t>
      </w:r>
      <w:proofErr w:type="spellStart"/>
      <w:r>
        <w:rPr>
          <w:rFonts w:ascii="Verdana" w:eastAsia="Times New Roman" w:hAnsi="Verdana" w:cs="Times New Roman"/>
          <w:lang w:val="en-US" w:eastAsia="ja-JP"/>
        </w:rPr>
        <w:t>Drs</w:t>
      </w:r>
      <w:proofErr w:type="spellEnd"/>
      <w:r>
        <w:rPr>
          <w:rFonts w:ascii="Verdana" w:eastAsia="Times New Roman" w:hAnsi="Verdana" w:cs="Times New Roman"/>
          <w:lang w:val="en-US" w:eastAsia="ja-JP"/>
        </w:rPr>
        <w:t xml:space="preserve"> Stephen Connolly and Arran Johnston and that their Draft Written Reports would both be available for discussion by the Trustees at Large by the 101</w:t>
      </w:r>
      <w:r w:rsidRPr="00D641F9">
        <w:rPr>
          <w:rFonts w:ascii="Verdana" w:eastAsia="Times New Roman" w:hAnsi="Verdana" w:cs="Times New Roman"/>
          <w:vertAlign w:val="superscript"/>
          <w:lang w:val="en-US" w:eastAsia="ja-JP"/>
        </w:rPr>
        <w:t>st</w:t>
      </w:r>
      <w:r>
        <w:rPr>
          <w:rFonts w:ascii="Verdana" w:eastAsia="Times New Roman" w:hAnsi="Verdana" w:cs="Times New Roman"/>
          <w:lang w:val="en-US" w:eastAsia="ja-JP"/>
        </w:rPr>
        <w:t xml:space="preserve"> Meeting to be held on January 10</w:t>
      </w:r>
      <w:r w:rsidRPr="00D641F9">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2019.</w:t>
      </w:r>
    </w:p>
    <w:p w:rsidR="00D641F9"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lastRenderedPageBreak/>
        <w:t xml:space="preserve">02.    Discussions were already in hand with DC Research </w:t>
      </w:r>
      <w:r w:rsidR="00041A22">
        <w:rPr>
          <w:rFonts w:ascii="Verdana" w:eastAsia="Times New Roman" w:hAnsi="Verdana" w:cs="Times New Roman"/>
          <w:lang w:val="en-US" w:eastAsia="ja-JP"/>
        </w:rPr>
        <w:t xml:space="preserve">and Dr Arran Johnston </w:t>
      </w:r>
      <w:r>
        <w:rPr>
          <w:rFonts w:ascii="Verdana" w:eastAsia="Times New Roman" w:hAnsi="Verdana" w:cs="Times New Roman"/>
          <w:lang w:val="en-US" w:eastAsia="ja-JP"/>
        </w:rPr>
        <w:t>for their participation in Element [iii] of the project as the Draft/ Agreed Manifestos are arrived at by end Ma</w:t>
      </w:r>
      <w:r w:rsidR="007131AD" w:rsidRPr="00D641F9">
        <w:rPr>
          <w:rFonts w:ascii="Verdana" w:eastAsia="Times New Roman" w:hAnsi="Verdana" w:cs="Times New Roman"/>
          <w:lang w:val="en-US" w:eastAsia="ja-JP"/>
        </w:rPr>
        <w:t>r</w:t>
      </w:r>
      <w:r>
        <w:rPr>
          <w:rFonts w:ascii="Verdana" w:eastAsia="Times New Roman" w:hAnsi="Verdana" w:cs="Times New Roman"/>
          <w:lang w:val="en-US" w:eastAsia="ja-JP"/>
        </w:rPr>
        <w:t>ch/ end June.</w:t>
      </w:r>
    </w:p>
    <w:p w:rsidR="00137FFC" w:rsidRDefault="00D641F9"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03.    Progress from the Agreed Manifesto to campaigning to achieve its implementation with continuing support from HLF would be absolutely dependent on having identified the location for the Living History Centre.</w:t>
      </w:r>
      <w:r w:rsidR="00137FFC">
        <w:rPr>
          <w:rFonts w:ascii="Verdana" w:eastAsia="Times New Roman" w:hAnsi="Verdana" w:cs="Times New Roman"/>
          <w:lang w:val="en-US" w:eastAsia="ja-JP"/>
        </w:rPr>
        <w:t xml:space="preserve"> This reality made it vital that the Trust redoubles its efforts in the coming weeks to [a] resurrect ELC’s offer of assistance therein and [b] advance discussions with Hargreaves re Charlestoun/ </w:t>
      </w:r>
      <w:proofErr w:type="spellStart"/>
      <w:r w:rsidR="00137FFC">
        <w:rPr>
          <w:rFonts w:ascii="Verdana" w:eastAsia="Times New Roman" w:hAnsi="Verdana" w:cs="Times New Roman"/>
          <w:lang w:val="en-US" w:eastAsia="ja-JP"/>
        </w:rPr>
        <w:t>Blindwells</w:t>
      </w:r>
      <w:proofErr w:type="spellEnd"/>
      <w:r w:rsidR="00137FFC">
        <w:rPr>
          <w:rFonts w:ascii="Verdana" w:eastAsia="Times New Roman" w:hAnsi="Verdana" w:cs="Times New Roman"/>
          <w:lang w:val="en-US" w:eastAsia="ja-JP"/>
        </w:rPr>
        <w:t xml:space="preserve"> where extensive groundworks are now taking place.</w:t>
      </w:r>
    </w:p>
    <w:p w:rsidR="00137FFC"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04.    The issue of additional mentoring for Elements</w:t>
      </w:r>
      <w:r w:rsidR="00D641F9">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[ii] and [iii] of the project over and above the advices of </w:t>
      </w:r>
      <w:proofErr w:type="spellStart"/>
      <w:r>
        <w:rPr>
          <w:rFonts w:ascii="Verdana" w:eastAsia="Times New Roman" w:hAnsi="Verdana" w:cs="Times New Roman"/>
          <w:lang w:val="en-US" w:eastAsia="ja-JP"/>
        </w:rPr>
        <w:t>Tuula</w:t>
      </w:r>
      <w:proofErr w:type="spellEnd"/>
      <w:r>
        <w:rPr>
          <w:rFonts w:ascii="Verdana" w:eastAsia="Times New Roman" w:hAnsi="Verdana" w:cs="Times New Roman"/>
          <w:lang w:val="en-US" w:eastAsia="ja-JP"/>
        </w:rPr>
        <w:t xml:space="preserve"> Pardoe re the tapestries is still under discussion between </w:t>
      </w:r>
      <w:proofErr w:type="spellStart"/>
      <w:r>
        <w:rPr>
          <w:rFonts w:ascii="Verdana" w:eastAsia="Times New Roman" w:hAnsi="Verdana" w:cs="Times New Roman"/>
          <w:lang w:val="en-US" w:eastAsia="ja-JP"/>
        </w:rPr>
        <w:t>Drs</w:t>
      </w:r>
      <w:proofErr w:type="spellEnd"/>
      <w:r>
        <w:rPr>
          <w:rFonts w:ascii="Verdana" w:eastAsia="Times New Roman" w:hAnsi="Verdana" w:cs="Times New Roman"/>
          <w:lang w:val="en-US" w:eastAsia="ja-JP"/>
        </w:rPr>
        <w:t xml:space="preserve"> Arran Johnston and Gordon Prestoungrange and emergent as initial ‘comparative’ analyses are addressed. The </w:t>
      </w:r>
      <w:proofErr w:type="spellStart"/>
      <w:r>
        <w:rPr>
          <w:rFonts w:ascii="Verdana" w:eastAsia="Times New Roman" w:hAnsi="Verdana" w:cs="Times New Roman"/>
          <w:lang w:val="en-US" w:eastAsia="ja-JP"/>
        </w:rPr>
        <w:t>Tuula</w:t>
      </w:r>
      <w:proofErr w:type="spellEnd"/>
      <w:r>
        <w:rPr>
          <w:rFonts w:ascii="Verdana" w:eastAsia="Times New Roman" w:hAnsi="Verdana" w:cs="Times New Roman"/>
          <w:lang w:val="en-US" w:eastAsia="ja-JP"/>
        </w:rPr>
        <w:t xml:space="preserve"> </w:t>
      </w:r>
      <w:r w:rsidR="003D5E3F">
        <w:rPr>
          <w:rFonts w:ascii="Verdana" w:eastAsia="Times New Roman" w:hAnsi="Verdana" w:cs="Times New Roman"/>
          <w:lang w:val="en-US" w:eastAsia="ja-JP"/>
        </w:rPr>
        <w:t>P</w:t>
      </w:r>
      <w:r>
        <w:rPr>
          <w:rFonts w:ascii="Verdana" w:eastAsia="Times New Roman" w:hAnsi="Verdana" w:cs="Times New Roman"/>
          <w:lang w:val="en-US" w:eastAsia="ja-JP"/>
        </w:rPr>
        <w:t xml:space="preserve">ardoe’s advices re The Prestonpans Tapestry will be extended to the Scottish Diaspora Tapestry when it is on display at New Lanark Mills in </w:t>
      </w:r>
      <w:r w:rsidR="00041A22">
        <w:rPr>
          <w:rFonts w:ascii="Verdana" w:eastAsia="Times New Roman" w:hAnsi="Verdana" w:cs="Times New Roman"/>
          <w:lang w:val="en-US" w:eastAsia="ja-JP"/>
        </w:rPr>
        <w:t>March/ April 2019.</w:t>
      </w:r>
    </w:p>
    <w:p w:rsidR="00041A22" w:rsidRDefault="00137FFC"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05.    That Martha Bryce, the Trust’s lead PR adviser, had been briefed on the putative requirements for the project as it moves to Draft Manifesto public consultations, including Prestonpans CC, in 2019.  </w:t>
      </w:r>
    </w:p>
    <w:p w:rsidR="00041A22" w:rsidRDefault="00041A22"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06.    That debate concerning the likely Next Steps [i.e. Resilience 2] to fulfilling the Manifesto has begun focusing on the </w:t>
      </w:r>
      <w:proofErr w:type="spellStart"/>
      <w:r>
        <w:rPr>
          <w:rFonts w:ascii="Verdana" w:eastAsia="Times New Roman" w:hAnsi="Verdana" w:cs="Times New Roman"/>
          <w:lang w:val="en-US" w:eastAsia="ja-JP"/>
        </w:rPr>
        <w:t>institutionalisation</w:t>
      </w:r>
      <w:proofErr w:type="spellEnd"/>
      <w:r>
        <w:rPr>
          <w:rFonts w:ascii="Verdana" w:eastAsia="Times New Roman" w:hAnsi="Verdana" w:cs="Times New Roman"/>
          <w:lang w:val="en-US" w:eastAsia="ja-JP"/>
        </w:rPr>
        <w:t xml:space="preserve"> of the Trust’s existing and planned </w:t>
      </w:r>
      <w:proofErr w:type="spellStart"/>
      <w:r>
        <w:rPr>
          <w:rFonts w:ascii="Verdana" w:eastAsia="Times New Roman" w:hAnsi="Verdana" w:cs="Times New Roman"/>
          <w:lang w:val="en-US" w:eastAsia="ja-JP"/>
        </w:rPr>
        <w:t>programmes</w:t>
      </w:r>
      <w:proofErr w:type="spellEnd"/>
      <w:r>
        <w:rPr>
          <w:rFonts w:ascii="Verdana" w:eastAsia="Times New Roman" w:hAnsi="Verdana" w:cs="Times New Roman"/>
          <w:lang w:val="en-US" w:eastAsia="ja-JP"/>
        </w:rPr>
        <w:t xml:space="preserve"> for the Living History Centre through the appointment of a core Team of fulltime Officers, taking advantage of the pro bono facilities available to the Trust at The Prestoungrange Gothenburg.  Their development ensure</w:t>
      </w:r>
      <w:r w:rsidR="00237CB8">
        <w:rPr>
          <w:rFonts w:ascii="Verdana" w:eastAsia="Times New Roman" w:hAnsi="Verdana" w:cs="Times New Roman"/>
          <w:lang w:val="en-US" w:eastAsia="ja-JP"/>
        </w:rPr>
        <w:t>s</w:t>
      </w:r>
      <w:r>
        <w:rPr>
          <w:rFonts w:ascii="Verdana" w:eastAsia="Times New Roman" w:hAnsi="Verdana" w:cs="Times New Roman"/>
          <w:lang w:val="en-US" w:eastAsia="ja-JP"/>
        </w:rPr>
        <w:t xml:space="preserve"> the Trust was ‘battle ready’ for the subsequent opening of the Centre. </w:t>
      </w:r>
    </w:p>
    <w:p w:rsidR="00041A22" w:rsidRDefault="00041A22"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07.    That any hiatus in the cash flows necessary for Sessional Staffing </w:t>
      </w:r>
      <w:r w:rsidR="00A90A2A">
        <w:rPr>
          <w:rFonts w:ascii="Verdana" w:eastAsia="Times New Roman" w:hAnsi="Verdana" w:cs="Times New Roman"/>
          <w:lang w:val="en-US" w:eastAsia="ja-JP"/>
        </w:rPr>
        <w:t xml:space="preserve">and ongoing activities </w:t>
      </w:r>
      <w:r>
        <w:rPr>
          <w:rFonts w:ascii="Verdana" w:eastAsia="Times New Roman" w:hAnsi="Verdana" w:cs="Times New Roman"/>
          <w:lang w:val="en-US" w:eastAsia="ja-JP"/>
        </w:rPr>
        <w:t xml:space="preserve">must be carefully addressed as the project moves </w:t>
      </w:r>
      <w:r w:rsidR="00A90A2A">
        <w:rPr>
          <w:rFonts w:ascii="Verdana" w:eastAsia="Times New Roman" w:hAnsi="Verdana" w:cs="Times New Roman"/>
          <w:lang w:val="en-US" w:eastAsia="ja-JP"/>
        </w:rPr>
        <w:t>from the Agreed Manifesto to</w:t>
      </w:r>
      <w:r>
        <w:rPr>
          <w:rFonts w:ascii="Verdana" w:eastAsia="Times New Roman" w:hAnsi="Verdana" w:cs="Times New Roman"/>
          <w:lang w:val="en-US" w:eastAsia="ja-JP"/>
        </w:rPr>
        <w:t xml:space="preserve"> Resilience 2’</w:t>
      </w:r>
      <w:r w:rsidR="00A90A2A">
        <w:rPr>
          <w:rFonts w:ascii="Verdana" w:eastAsia="Times New Roman" w:hAnsi="Verdana" w:cs="Times New Roman"/>
          <w:lang w:val="en-US" w:eastAsia="ja-JP"/>
        </w:rPr>
        <w:t>s Next Steps; in particular showing such alacrity as may be achievable in applying for further HLF support. This has become potentially more complex as HLF has announced the nationwide withdrawal of hypothecated Resilience Funds from January 2019.</w:t>
      </w:r>
    </w:p>
    <w:p w:rsidR="00A90A2A" w:rsidRDefault="00A90A2A"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r>
        <w:rPr>
          <w:rFonts w:ascii="Verdana" w:eastAsia="Times New Roman" w:hAnsi="Verdana" w:cs="Times New Roman"/>
          <w:lang w:val="en-US" w:eastAsia="ja-JP"/>
        </w:rPr>
        <w:t xml:space="preserve">08.    That </w:t>
      </w:r>
      <w:proofErr w:type="spellStart"/>
      <w:r>
        <w:rPr>
          <w:rFonts w:ascii="Verdana" w:eastAsia="Times New Roman" w:hAnsi="Verdana" w:cs="Times New Roman"/>
          <w:lang w:val="en-US" w:eastAsia="ja-JP"/>
        </w:rPr>
        <w:t>Tuula</w:t>
      </w:r>
      <w:proofErr w:type="spellEnd"/>
      <w:r>
        <w:rPr>
          <w:rFonts w:ascii="Verdana" w:eastAsia="Times New Roman" w:hAnsi="Verdana" w:cs="Times New Roman"/>
          <w:lang w:val="en-US" w:eastAsia="ja-JP"/>
        </w:rPr>
        <w:t xml:space="preserve"> Pardoe’s Report on the Prestonpans Tapestry has provided reassuring comments on its current condition together with guidance for future exhibitions and its eventual permanent home. The </w:t>
      </w:r>
      <w:proofErr w:type="gramStart"/>
      <w:r>
        <w:rPr>
          <w:rFonts w:ascii="Verdana" w:eastAsia="Times New Roman" w:hAnsi="Verdana" w:cs="Times New Roman"/>
          <w:lang w:val="en-US" w:eastAsia="ja-JP"/>
        </w:rPr>
        <w:t>Report ,</w:t>
      </w:r>
      <w:proofErr w:type="gramEnd"/>
      <w:r>
        <w:rPr>
          <w:rFonts w:ascii="Verdana" w:eastAsia="Times New Roman" w:hAnsi="Verdana" w:cs="Times New Roman"/>
          <w:lang w:val="en-US" w:eastAsia="ja-JP"/>
        </w:rPr>
        <w:t xml:space="preserve"> whilst not yet officially published, has been widely shared with The Friends of the Tapestries which group also held a </w:t>
      </w:r>
      <w:r w:rsidR="000E77D6">
        <w:rPr>
          <w:rFonts w:ascii="Verdana" w:eastAsia="Times New Roman" w:hAnsi="Verdana" w:cs="Times New Roman"/>
          <w:lang w:val="en-US" w:eastAsia="ja-JP"/>
        </w:rPr>
        <w:t xml:space="preserve">reportedly ‘robust’ </w:t>
      </w:r>
      <w:r>
        <w:rPr>
          <w:rFonts w:ascii="Verdana" w:eastAsia="Times New Roman" w:hAnsi="Verdana" w:cs="Times New Roman"/>
          <w:lang w:val="en-US" w:eastAsia="ja-JP"/>
        </w:rPr>
        <w:t>Feedback/ Consultation with D</w:t>
      </w:r>
      <w:r w:rsidR="000E77D6">
        <w:rPr>
          <w:rFonts w:ascii="Verdana" w:eastAsia="Times New Roman" w:hAnsi="Verdana" w:cs="Times New Roman"/>
          <w:lang w:val="en-US" w:eastAsia="ja-JP"/>
        </w:rPr>
        <w:t>C Research as External Auditors where some oft mentioned concerns re storage and rolling were aired.</w:t>
      </w:r>
    </w:p>
    <w:p w:rsidR="00041A22" w:rsidRDefault="00041A22" w:rsidP="00D641F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eastAsia="Times New Roman" w:hAnsi="Verdana" w:cs="Times New Roman"/>
          <w:lang w:val="en-US" w:eastAsia="ja-JP"/>
        </w:rPr>
      </w:pPr>
    </w:p>
    <w:p w:rsidR="000E77D6" w:rsidRDefault="007131A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3.  BATTLEFIELD CONSERVATION/ MEMORIAL TABLES &amp; AGRICULTURE</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0E77D6" w:rsidRPr="0075523D" w:rsidRDefault="0075523D" w:rsidP="0075523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Pr="0075523D">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  </w:t>
      </w:r>
      <w:r w:rsidRPr="0075523D">
        <w:rPr>
          <w:rFonts w:ascii="Verdana" w:eastAsia="Times New Roman" w:hAnsi="Verdana" w:cs="Times New Roman"/>
          <w:lang w:val="en-US" w:eastAsia="ja-JP"/>
        </w:rPr>
        <w:t>T</w:t>
      </w:r>
      <w:r w:rsidR="000E77D6" w:rsidRPr="0075523D">
        <w:rPr>
          <w:rFonts w:ascii="Verdana" w:eastAsia="Times New Roman" w:hAnsi="Verdana" w:cs="Times New Roman"/>
          <w:lang w:val="en-US" w:eastAsia="ja-JP"/>
        </w:rPr>
        <w:t xml:space="preserve">hat there are thus far no conclusions/ advice for the Minister </w:t>
      </w:r>
    </w:p>
    <w:p w:rsidR="000E77D6"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roofErr w:type="gramStart"/>
      <w:r w:rsidRPr="000E77D6">
        <w:rPr>
          <w:rFonts w:ascii="Verdana" w:eastAsia="Times New Roman" w:hAnsi="Verdana" w:cs="Times New Roman"/>
          <w:lang w:val="en-US" w:eastAsia="ja-JP"/>
        </w:rPr>
        <w:t>from</w:t>
      </w:r>
      <w:proofErr w:type="gramEnd"/>
      <w:r w:rsidRPr="000E77D6">
        <w:rPr>
          <w:rFonts w:ascii="Verdana" w:eastAsia="Times New Roman" w:hAnsi="Verdana" w:cs="Times New Roman"/>
          <w:lang w:val="en-US" w:eastAsia="ja-JP"/>
        </w:rPr>
        <w:t xml:space="preserve"> the Reporter re </w:t>
      </w:r>
      <w:proofErr w:type="spellStart"/>
      <w:r w:rsidRPr="000E77D6">
        <w:rPr>
          <w:rFonts w:ascii="Verdana" w:eastAsia="Times New Roman" w:hAnsi="Verdana" w:cs="Times New Roman"/>
          <w:lang w:val="en-US" w:eastAsia="ja-JP"/>
        </w:rPr>
        <w:t>InchCape’s</w:t>
      </w:r>
      <w:proofErr w:type="spellEnd"/>
      <w:r w:rsidRPr="000E77D6">
        <w:rPr>
          <w:rFonts w:ascii="Verdana" w:eastAsia="Times New Roman" w:hAnsi="Verdana" w:cs="Times New Roman"/>
          <w:lang w:val="en-US" w:eastAsia="ja-JP"/>
        </w:rPr>
        <w:t xml:space="preserve"> plans for the Offshore Incoming Sub-Station, with an outcome expected in early 2019. </w:t>
      </w:r>
    </w:p>
    <w:p w:rsidR="007131AD" w:rsidRPr="007131AD"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131AD" w:rsidRPr="007131AD">
        <w:rPr>
          <w:rFonts w:ascii="Verdana" w:eastAsia="Times New Roman" w:hAnsi="Verdana" w:cs="Times New Roman"/>
          <w:lang w:val="en-US" w:eastAsia="ja-JP"/>
        </w:rPr>
        <w:t xml:space="preserve">That the Trust would continue to seek the earliest opportunity for agriculture to be resumed on the battlefield/ Zone 4 in discussions with ELC and a </w:t>
      </w:r>
      <w:r>
        <w:rPr>
          <w:rFonts w:ascii="Verdana" w:eastAsia="Times New Roman" w:hAnsi="Verdana" w:cs="Times New Roman"/>
          <w:lang w:val="en-US" w:eastAsia="ja-JP"/>
        </w:rPr>
        <w:t xml:space="preserve">further </w:t>
      </w:r>
      <w:r w:rsidR="007131AD" w:rsidRPr="007131AD">
        <w:rPr>
          <w:rFonts w:ascii="Verdana" w:eastAsia="Times New Roman" w:hAnsi="Verdana" w:cs="Times New Roman"/>
          <w:lang w:val="en-US" w:eastAsia="ja-JP"/>
        </w:rPr>
        <w:t xml:space="preserve">meeting with Susan Smith of Economic Development </w:t>
      </w:r>
      <w:r>
        <w:rPr>
          <w:rFonts w:ascii="Verdana" w:eastAsia="Times New Roman" w:hAnsi="Verdana" w:cs="Times New Roman"/>
          <w:lang w:val="en-US" w:eastAsia="ja-JP"/>
        </w:rPr>
        <w:t xml:space="preserve">will </w:t>
      </w:r>
      <w:r w:rsidR="007131AD" w:rsidRPr="007131AD">
        <w:rPr>
          <w:rFonts w:ascii="Verdana" w:eastAsia="Times New Roman" w:hAnsi="Verdana" w:cs="Times New Roman"/>
          <w:lang w:val="en-US" w:eastAsia="ja-JP"/>
        </w:rPr>
        <w:t xml:space="preserve">be arranged </w:t>
      </w:r>
      <w:r>
        <w:rPr>
          <w:rFonts w:ascii="Verdana" w:eastAsia="Times New Roman" w:hAnsi="Verdana" w:cs="Times New Roman"/>
          <w:lang w:val="en-US" w:eastAsia="ja-JP"/>
        </w:rPr>
        <w:t>to focus on both this and the likely location of the Living History Centre</w:t>
      </w:r>
      <w:r w:rsidR="007131AD" w:rsidRPr="007131AD">
        <w:rPr>
          <w:rFonts w:ascii="Verdana" w:eastAsia="Times New Roman" w:hAnsi="Verdana" w:cs="Times New Roman"/>
          <w:lang w:val="en-US" w:eastAsia="ja-JP"/>
        </w:rPr>
        <w:t>.</w:t>
      </w:r>
    </w:p>
    <w:p w:rsidR="007131AD" w:rsidRDefault="000E77D6"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lastRenderedPageBreak/>
        <w:t>03.   T</w:t>
      </w:r>
      <w:r w:rsidR="007131AD" w:rsidRPr="000E77D6">
        <w:rPr>
          <w:rFonts w:ascii="Verdana" w:eastAsia="Times New Roman" w:hAnsi="Verdana" w:cs="Times New Roman"/>
          <w:lang w:val="en-US" w:eastAsia="ja-JP"/>
        </w:rPr>
        <w:t xml:space="preserve">hat </w:t>
      </w:r>
      <w:r w:rsidR="0075523D">
        <w:rPr>
          <w:rFonts w:ascii="Verdana" w:eastAsia="Times New Roman" w:hAnsi="Verdana" w:cs="Times New Roman"/>
          <w:lang w:val="en-US" w:eastAsia="ja-JP"/>
        </w:rPr>
        <w:t>the Trust</w:t>
      </w:r>
      <w:r w:rsidR="007131AD" w:rsidRPr="000E77D6">
        <w:rPr>
          <w:rFonts w:ascii="Verdana" w:eastAsia="Times New Roman" w:hAnsi="Verdana" w:cs="Times New Roman"/>
          <w:lang w:val="en-US" w:eastAsia="ja-JP"/>
        </w:rPr>
        <w:t xml:space="preserve"> should </w:t>
      </w:r>
      <w:r w:rsidR="0075523D">
        <w:rPr>
          <w:rFonts w:ascii="Verdana" w:eastAsia="Times New Roman" w:hAnsi="Verdana" w:cs="Times New Roman"/>
          <w:lang w:val="en-US" w:eastAsia="ja-JP"/>
        </w:rPr>
        <w:t xml:space="preserve">in due course </w:t>
      </w:r>
      <w:r w:rsidR="007131AD" w:rsidRPr="000E77D6">
        <w:rPr>
          <w:rFonts w:ascii="Verdana" w:eastAsia="Times New Roman" w:hAnsi="Verdana" w:cs="Times New Roman"/>
          <w:lang w:val="en-US" w:eastAsia="ja-JP"/>
        </w:rPr>
        <w:t>seek an archaeological survey of the battlesite to the immediate east and west of the Waggonway, and of the Waggonway itself, with particular reference to the S</w:t>
      </w:r>
      <w:r w:rsidR="0075523D">
        <w:rPr>
          <w:rFonts w:ascii="Verdana" w:eastAsia="Times New Roman" w:hAnsi="Verdana" w:cs="Times New Roman"/>
          <w:lang w:val="en-US" w:eastAsia="ja-JP"/>
        </w:rPr>
        <w:t>cheduled Monuments designations still remaining, but that this was not a priority at the present time.</w:t>
      </w:r>
      <w:r w:rsidR="001E6E11">
        <w:rPr>
          <w:rFonts w:ascii="Verdana" w:eastAsia="Times New Roman" w:hAnsi="Verdana" w:cs="Times New Roman"/>
          <w:lang w:val="en-US" w:eastAsia="ja-JP"/>
        </w:rPr>
        <w:t xml:space="preserve"> That if feasible contact with NASA’s observations as recorded at St Andrew’s University should be deployed</w:t>
      </w:r>
      <w:r w:rsidR="00C84196">
        <w:rPr>
          <w:rFonts w:ascii="Verdana" w:eastAsia="Times New Roman" w:hAnsi="Verdana" w:cs="Times New Roman"/>
          <w:lang w:val="en-US" w:eastAsia="ja-JP"/>
        </w:rPr>
        <w:t xml:space="preserve"> including appropriate measures of resistivity</w:t>
      </w:r>
      <w:r w:rsidR="001E6E11">
        <w:rPr>
          <w:rFonts w:ascii="Verdana" w:eastAsia="Times New Roman" w:hAnsi="Verdana" w:cs="Times New Roman"/>
          <w:lang w:val="en-US" w:eastAsia="ja-JP"/>
        </w:rPr>
        <w:t>.</w:t>
      </w:r>
    </w:p>
    <w:p w:rsidR="0075523D" w:rsidRDefault="0075523D"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That the minor damage to the British Army Memorial table had been swiftly repaired by Gardner Molloy well in time for the visit by the Governor of Edinburgh Castle, Lt General Riddell-Webster, on November 15</w:t>
      </w:r>
      <w:r w:rsidRPr="0075523D">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which had proceeded satisfactorily and saw a wreath laid by The Governor. </w:t>
      </w:r>
    </w:p>
    <w:p w:rsidR="00BC7390"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BC7390" w:rsidRPr="00BC7390" w:rsidRDefault="00BC7390" w:rsidP="000E77D6">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color w:val="FF0000"/>
          <w:lang w:val="en-US" w:eastAsia="ja-JP"/>
        </w:rPr>
      </w:pPr>
    </w:p>
    <w:p w:rsidR="007131AD" w:rsidRDefault="007131AD"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sidRPr="007131AD">
        <w:rPr>
          <w:rFonts w:ascii="Verdana" w:eastAsia="Times New Roman" w:hAnsi="Verdana" w:cs="Times New Roman"/>
          <w:b/>
          <w:lang w:val="en-US" w:eastAsia="ja-JP"/>
        </w:rPr>
        <w:t>4.   ‘LIVING HISORY CENTRE’ DISCUSSIONS WITH HARGREAVES &amp; POSSIBLE BROADER SCOPING</w:t>
      </w:r>
      <w:r w:rsidR="001E6E11">
        <w:rPr>
          <w:rFonts w:ascii="Verdana" w:eastAsia="Times New Roman" w:hAnsi="Verdana" w:cs="Times New Roman"/>
          <w:b/>
          <w:lang w:val="en-US" w:eastAsia="ja-JP"/>
        </w:rPr>
        <w:t xml:space="preserve"> OF ACTIVITIES THEREOF</w:t>
      </w:r>
    </w:p>
    <w:p w:rsidR="001E6E11"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7131AD" w:rsidRPr="007131AD"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   T</w:t>
      </w:r>
      <w:r w:rsidR="007131AD" w:rsidRPr="007131AD">
        <w:rPr>
          <w:rFonts w:ascii="Verdana" w:eastAsia="Times New Roman" w:hAnsi="Verdana" w:cs="Times New Roman"/>
          <w:lang w:val="en-US" w:eastAsia="ja-JP"/>
        </w:rPr>
        <w:t>hat Gareth Bryn-Jones was still awaiting an opportunity for a site visit with Iain Slater and the Charlestoun Design Team working for Hargreaves, exploring how the Trust’s Living History Centre might possibly be located at the NW corner of the new community</w:t>
      </w:r>
      <w:r>
        <w:rPr>
          <w:rFonts w:ascii="Verdana" w:eastAsia="Times New Roman" w:hAnsi="Verdana" w:cs="Times New Roman"/>
          <w:lang w:val="en-US" w:eastAsia="ja-JP"/>
        </w:rPr>
        <w:t>; the Trust’s Secretary was chasing this up</w:t>
      </w:r>
      <w:r w:rsidR="007131AD" w:rsidRPr="007131AD">
        <w:rPr>
          <w:rFonts w:ascii="Verdana" w:eastAsia="Times New Roman" w:hAnsi="Verdana" w:cs="Times New Roman"/>
          <w:lang w:val="en-US" w:eastAsia="ja-JP"/>
        </w:rPr>
        <w:t xml:space="preserve">. </w:t>
      </w:r>
    </w:p>
    <w:p w:rsidR="007131AD" w:rsidRPr="007131AD" w:rsidRDefault="001E6E11" w:rsidP="001E6E11">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02.   D</w:t>
      </w:r>
      <w:r w:rsidR="007131AD" w:rsidRPr="007131AD">
        <w:rPr>
          <w:rFonts w:ascii="Verdana" w:eastAsia="Times New Roman" w:hAnsi="Verdana" w:cs="Times New Roman"/>
          <w:lang w:val="en-US" w:eastAsia="ja-JP"/>
        </w:rPr>
        <w:t>iscussion</w:t>
      </w:r>
      <w:r>
        <w:rPr>
          <w:rFonts w:ascii="Verdana" w:eastAsia="Times New Roman" w:hAnsi="Verdana" w:cs="Times New Roman"/>
          <w:lang w:val="en-US" w:eastAsia="ja-JP"/>
        </w:rPr>
        <w:t>s</w:t>
      </w:r>
      <w:r w:rsidR="007131AD" w:rsidRPr="007131AD">
        <w:rPr>
          <w:rFonts w:ascii="Verdana" w:eastAsia="Times New Roman" w:hAnsi="Verdana" w:cs="Times New Roman"/>
          <w:lang w:val="en-US" w:eastAsia="ja-JP"/>
        </w:rPr>
        <w:t xml:space="preserve"> of ‘sustainability’ arising from the HLF sponsored Element [ii] Comparative Study of </w:t>
      </w:r>
      <w:proofErr w:type="spellStart"/>
      <w:r w:rsidR="007131AD" w:rsidRPr="007131AD">
        <w:rPr>
          <w:rFonts w:ascii="Verdana" w:eastAsia="Times New Roman" w:hAnsi="Verdana" w:cs="Times New Roman"/>
          <w:lang w:val="en-US" w:eastAsia="ja-JP"/>
        </w:rPr>
        <w:t>Battlesites</w:t>
      </w:r>
      <w:proofErr w:type="spellEnd"/>
      <w:r w:rsidR="007131AD" w:rsidRPr="007131AD">
        <w:rPr>
          <w:rFonts w:ascii="Verdana" w:eastAsia="Times New Roman" w:hAnsi="Verdana" w:cs="Times New Roman"/>
          <w:lang w:val="en-US" w:eastAsia="ja-JP"/>
        </w:rPr>
        <w:t>, the ‘putative broader context/ scoping’ that already included The Jacobite Trail</w:t>
      </w:r>
      <w:r>
        <w:rPr>
          <w:rFonts w:ascii="Verdana" w:eastAsia="Times New Roman" w:hAnsi="Verdana" w:cs="Times New Roman"/>
          <w:lang w:val="en-US" w:eastAsia="ja-JP"/>
        </w:rPr>
        <w:t xml:space="preserve"> in partnership with the Scottish Battlefields Trust</w:t>
      </w:r>
      <w:r w:rsidR="007131AD" w:rsidRPr="007131AD">
        <w:rPr>
          <w:rFonts w:ascii="Verdana" w:eastAsia="Times New Roman" w:hAnsi="Verdana" w:cs="Times New Roman"/>
          <w:lang w:val="en-US" w:eastAsia="ja-JP"/>
        </w:rPr>
        <w:t xml:space="preserve">, The Scottish Diaspora Tapestry, The Alan Breck’s Regiment and all East Lothian’s battles, </w:t>
      </w:r>
      <w:r w:rsidR="00237CB8">
        <w:rPr>
          <w:rFonts w:ascii="Verdana" w:eastAsia="Times New Roman" w:hAnsi="Verdana" w:cs="Times New Roman"/>
          <w:lang w:val="en-US" w:eastAsia="ja-JP"/>
        </w:rPr>
        <w:t xml:space="preserve">must never neglect </w:t>
      </w:r>
      <w:r w:rsidR="007131AD" w:rsidRPr="007131AD">
        <w:rPr>
          <w:rFonts w:ascii="Verdana" w:eastAsia="Times New Roman" w:hAnsi="Verdana" w:cs="Times New Roman"/>
          <w:lang w:val="en-US" w:eastAsia="ja-JP"/>
        </w:rPr>
        <w:t xml:space="preserve">proximity to the </w:t>
      </w:r>
      <w:r>
        <w:rPr>
          <w:rFonts w:ascii="Verdana" w:eastAsia="Times New Roman" w:hAnsi="Verdana" w:cs="Times New Roman"/>
          <w:lang w:val="en-US" w:eastAsia="ja-JP"/>
        </w:rPr>
        <w:t xml:space="preserve">1745 </w:t>
      </w:r>
      <w:r w:rsidR="007131AD" w:rsidRPr="007131AD">
        <w:rPr>
          <w:rFonts w:ascii="Verdana" w:eastAsia="Times New Roman" w:hAnsi="Verdana" w:cs="Times New Roman"/>
          <w:lang w:val="en-US" w:eastAsia="ja-JP"/>
        </w:rPr>
        <w:t>battlefield</w:t>
      </w:r>
      <w:r w:rsidR="00237CB8">
        <w:rPr>
          <w:rFonts w:ascii="Verdana" w:eastAsia="Times New Roman" w:hAnsi="Verdana" w:cs="Times New Roman"/>
          <w:lang w:val="en-US" w:eastAsia="ja-JP"/>
        </w:rPr>
        <w:t xml:space="preserve"> as </w:t>
      </w:r>
      <w:r w:rsidR="007131AD" w:rsidRPr="007131AD">
        <w:rPr>
          <w:rFonts w:ascii="Verdana" w:eastAsia="Times New Roman" w:hAnsi="Verdana" w:cs="Times New Roman"/>
          <w:lang w:val="en-US" w:eastAsia="ja-JP"/>
        </w:rPr>
        <w:t xml:space="preserve">a priority. </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69" w:right="1040"/>
        <w:rPr>
          <w:rFonts w:ascii="Verdana" w:eastAsia="Times New Roman" w:hAnsi="Verdana" w:cs="Times New Roman"/>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69" w:right="1040"/>
        <w:rPr>
          <w:rFonts w:ascii="Verdana" w:eastAsia="Times New Roman" w:hAnsi="Verdana" w:cs="Times New Roman"/>
          <w:lang w:val="en-US" w:eastAsia="ja-JP"/>
        </w:rPr>
      </w:pPr>
    </w:p>
    <w:p w:rsidR="003F22B2"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roofErr w:type="gramStart"/>
      <w:r w:rsidRPr="007131AD">
        <w:rPr>
          <w:rFonts w:ascii="Verdana" w:eastAsia="Times New Roman" w:hAnsi="Verdana" w:cs="Times New Roman"/>
          <w:b/>
          <w:lang w:val="en-US" w:eastAsia="ja-JP"/>
        </w:rPr>
        <w:t>5.</w:t>
      </w:r>
      <w:r w:rsidR="003F22B2">
        <w:rPr>
          <w:rFonts w:ascii="Verdana" w:eastAsia="Times New Roman" w:hAnsi="Verdana" w:cs="Times New Roman"/>
          <w:b/>
          <w:lang w:val="en-US" w:eastAsia="ja-JP"/>
        </w:rPr>
        <w:t>A</w:t>
      </w:r>
      <w:proofErr w:type="gramEnd"/>
      <w:r w:rsidRPr="007131AD">
        <w:rPr>
          <w:rFonts w:ascii="Verdana" w:eastAsia="Times New Roman" w:hAnsi="Verdana" w:cs="Times New Roman"/>
          <w:b/>
          <w:lang w:val="en-US" w:eastAsia="ja-JP"/>
        </w:rPr>
        <w:t xml:space="preserve">   THE JACOBITE TRAIL </w:t>
      </w:r>
      <w:r w:rsidR="003F22B2">
        <w:rPr>
          <w:rFonts w:ascii="Verdana" w:eastAsia="Times New Roman" w:hAnsi="Verdana" w:cs="Times New Roman"/>
          <w:b/>
          <w:lang w:val="en-US" w:eastAsia="ja-JP"/>
        </w:rPr>
        <w:t xml:space="preserve">2019 </w:t>
      </w:r>
      <w:r w:rsidR="00C84196">
        <w:rPr>
          <w:rFonts w:ascii="Verdana" w:eastAsia="Times New Roman" w:hAnsi="Verdana" w:cs="Times New Roman"/>
          <w:b/>
          <w:lang w:val="en-US" w:eastAsia="ja-JP"/>
        </w:rPr>
        <w:t xml:space="preserve">COLLOQUIUM </w:t>
      </w:r>
      <w:r w:rsidRPr="007131AD">
        <w:rPr>
          <w:rFonts w:ascii="Verdana" w:eastAsia="Times New Roman" w:hAnsi="Verdana" w:cs="Times New Roman"/>
          <w:b/>
          <w:lang w:val="en-US" w:eastAsia="ja-JP"/>
        </w:rPr>
        <w:t xml:space="preserve">&amp; </w:t>
      </w:r>
    </w:p>
    <w:p w:rsidR="007131AD" w:rsidRDefault="003F22B2"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roofErr w:type="gramStart"/>
      <w:r>
        <w:rPr>
          <w:rFonts w:ascii="Verdana" w:eastAsia="Times New Roman" w:hAnsi="Verdana" w:cs="Times New Roman"/>
          <w:b/>
          <w:lang w:val="en-US" w:eastAsia="ja-JP"/>
        </w:rPr>
        <w:t>5.B</w:t>
      </w:r>
      <w:proofErr w:type="gramEnd"/>
      <w:r>
        <w:rPr>
          <w:rFonts w:ascii="Verdana" w:eastAsia="Times New Roman" w:hAnsi="Verdana" w:cs="Times New Roman"/>
          <w:b/>
          <w:lang w:val="en-US" w:eastAsia="ja-JP"/>
        </w:rPr>
        <w:t xml:space="preserve">   </w:t>
      </w:r>
      <w:r w:rsidR="00C84196">
        <w:rPr>
          <w:rFonts w:ascii="Verdana" w:eastAsia="Times New Roman" w:hAnsi="Verdana" w:cs="Times New Roman"/>
          <w:b/>
          <w:lang w:val="en-US" w:eastAsia="ja-JP"/>
        </w:rPr>
        <w:t>SBT’S POSTPONED 2018 NATIONAL BIENNIAL SYMPOSIUM</w:t>
      </w:r>
    </w:p>
    <w:p w:rsidR="00C84196" w:rsidRDefault="00C84196"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C84196" w:rsidRPr="00C84196" w:rsidRDefault="003F22B2" w:rsidP="00C84196">
      <w:pPr>
        <w:tabs>
          <w:tab w:val="left" w:pos="709"/>
          <w:tab w:val="left" w:pos="840"/>
          <w:tab w:val="left" w:pos="1440"/>
          <w:tab w:val="left" w:pos="2160"/>
          <w:tab w:val="left" w:pos="2880"/>
          <w:tab w:val="left" w:pos="3600"/>
          <w:tab w:val="left" w:pos="4320"/>
          <w:tab w:val="left" w:pos="5040"/>
          <w:tab w:val="left" w:pos="5760"/>
          <w:tab w:val="left" w:pos="6480"/>
          <w:tab w:val="left" w:pos="7200"/>
          <w:tab w:val="left" w:pos="7920"/>
          <w:tab w:val="left" w:pos="8647"/>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A.</w:t>
      </w:r>
      <w:r w:rsidR="00C84196">
        <w:rPr>
          <w:rFonts w:ascii="Verdana" w:eastAsia="Times New Roman" w:hAnsi="Verdana" w:cs="Times New Roman"/>
          <w:lang w:val="en-US" w:eastAsia="ja-JP"/>
        </w:rPr>
        <w:t>01</w:t>
      </w:r>
      <w:proofErr w:type="gramStart"/>
      <w:r w:rsidR="00C84196">
        <w:rPr>
          <w:rFonts w:ascii="Verdana" w:eastAsia="Times New Roman" w:hAnsi="Verdana" w:cs="Times New Roman"/>
          <w:lang w:val="en-US" w:eastAsia="ja-JP"/>
        </w:rPr>
        <w:t>.  T</w:t>
      </w:r>
      <w:r w:rsidR="007131AD" w:rsidRPr="00C84196">
        <w:rPr>
          <w:rFonts w:ascii="Verdana" w:eastAsia="Times New Roman" w:hAnsi="Verdana" w:cs="Times New Roman"/>
          <w:lang w:val="en-US" w:eastAsia="ja-JP"/>
        </w:rPr>
        <w:t>hat</w:t>
      </w:r>
      <w:proofErr w:type="gramEnd"/>
      <w:r w:rsidR="007131AD" w:rsidRPr="00C84196">
        <w:rPr>
          <w:rFonts w:ascii="Verdana" w:eastAsia="Times New Roman" w:hAnsi="Verdana" w:cs="Times New Roman"/>
          <w:lang w:val="en-US" w:eastAsia="ja-JP"/>
        </w:rPr>
        <w:t xml:space="preserve"> the Jacobite Trail project was continuing with the aim of convening a Symposium of the interested parties early 2019.</w:t>
      </w:r>
    </w:p>
    <w:p w:rsidR="00C84196"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3F22B2">
        <w:rPr>
          <w:rFonts w:ascii="Verdana" w:eastAsia="Times New Roman" w:hAnsi="Verdana" w:cs="Times New Roman"/>
          <w:lang w:val="en-US" w:eastAsia="ja-JP"/>
        </w:rPr>
        <w:t>A.</w:t>
      </w:r>
      <w:r w:rsidR="007131AD" w:rsidRPr="007131AD">
        <w:rPr>
          <w:rFonts w:ascii="Verdana" w:eastAsia="Times New Roman" w:hAnsi="Verdana" w:cs="Times New Roman"/>
          <w:lang w:val="en-US" w:eastAsia="ja-JP"/>
        </w:rPr>
        <w:t>02</w:t>
      </w:r>
      <w:proofErr w:type="gramStart"/>
      <w:r w:rsidR="007131AD" w:rsidRPr="007131AD">
        <w:rPr>
          <w:rFonts w:ascii="Verdana" w:eastAsia="Times New Roman" w:hAnsi="Verdana" w:cs="Times New Roman"/>
          <w:lang w:val="en-US" w:eastAsia="ja-JP"/>
        </w:rPr>
        <w:t xml:space="preserve">.  </w:t>
      </w:r>
      <w:r>
        <w:rPr>
          <w:rFonts w:ascii="Verdana" w:eastAsia="Times New Roman" w:hAnsi="Verdana" w:cs="Times New Roman"/>
          <w:lang w:val="en-US" w:eastAsia="ja-JP"/>
        </w:rPr>
        <w:t>That</w:t>
      </w:r>
      <w:proofErr w:type="gramEnd"/>
      <w:r>
        <w:rPr>
          <w:rFonts w:ascii="Verdana" w:eastAsia="Times New Roman" w:hAnsi="Verdana" w:cs="Times New Roman"/>
          <w:lang w:val="en-US" w:eastAsia="ja-JP"/>
        </w:rPr>
        <w:t xml:space="preserve"> Michael Taylor had been approached to assist with the</w:t>
      </w:r>
    </w:p>
    <w:p w:rsidR="003F22B2"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scoping</w:t>
      </w:r>
      <w:proofErr w:type="gramEnd"/>
      <w:r>
        <w:rPr>
          <w:rFonts w:ascii="Verdana" w:eastAsia="Times New Roman" w:hAnsi="Verdana" w:cs="Times New Roman"/>
          <w:lang w:val="en-US" w:eastAsia="ja-JP"/>
        </w:rPr>
        <w:t xml:space="preserve"> and search for funding for an </w:t>
      </w:r>
      <w:r w:rsidRPr="003F22B2">
        <w:rPr>
          <w:rFonts w:ascii="Verdana" w:eastAsia="Times New Roman" w:hAnsi="Verdana" w:cs="Times New Roman"/>
          <w:b/>
          <w:lang w:val="en-US" w:eastAsia="ja-JP"/>
        </w:rPr>
        <w:t xml:space="preserve">International Register of </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C84196" w:rsidRPr="003F22B2">
        <w:rPr>
          <w:rFonts w:ascii="Verdana" w:eastAsia="Times New Roman" w:hAnsi="Verdana" w:cs="Times New Roman"/>
          <w:b/>
          <w:lang w:val="en-US" w:eastAsia="ja-JP"/>
        </w:rPr>
        <w:t>Jacobite</w:t>
      </w:r>
      <w:r>
        <w:rPr>
          <w:rFonts w:ascii="Verdana" w:eastAsia="Times New Roman" w:hAnsi="Verdana" w:cs="Times New Roman"/>
          <w:b/>
          <w:lang w:val="en-US" w:eastAsia="ja-JP"/>
        </w:rPr>
        <w:t xml:space="preserve"> </w:t>
      </w:r>
      <w:r w:rsidR="00C84196" w:rsidRPr="003F22B2">
        <w:rPr>
          <w:rFonts w:ascii="Verdana" w:eastAsia="Times New Roman" w:hAnsi="Verdana" w:cs="Times New Roman"/>
          <w:b/>
          <w:lang w:val="en-US" w:eastAsia="ja-JP"/>
        </w:rPr>
        <w:t>Assets</w:t>
      </w:r>
      <w:r>
        <w:rPr>
          <w:rFonts w:ascii="Verdana" w:eastAsia="Times New Roman" w:hAnsi="Verdana" w:cs="Times New Roman"/>
          <w:b/>
          <w:lang w:val="en-US" w:eastAsia="ja-JP"/>
        </w:rPr>
        <w:t xml:space="preserve">/ </w:t>
      </w:r>
      <w:r w:rsidRPr="003F22B2">
        <w:rPr>
          <w:rFonts w:ascii="Verdana" w:eastAsia="Times New Roman" w:hAnsi="Verdana" w:cs="Times New Roman"/>
          <w:i/>
          <w:lang w:val="en-US" w:eastAsia="ja-JP"/>
        </w:rPr>
        <w:t>Domesday Jacobus</w:t>
      </w:r>
      <w:r w:rsidR="00C84196">
        <w:rPr>
          <w:rFonts w:ascii="Verdana" w:eastAsia="Times New Roman" w:hAnsi="Verdana" w:cs="Times New Roman"/>
          <w:lang w:val="en-US" w:eastAsia="ja-JP"/>
        </w:rPr>
        <w:t xml:space="preserve"> as an essential element of the </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C84196">
        <w:rPr>
          <w:rFonts w:ascii="Verdana" w:eastAsia="Times New Roman" w:hAnsi="Verdana" w:cs="Times New Roman"/>
          <w:lang w:val="en-US" w:eastAsia="ja-JP"/>
        </w:rPr>
        <w:t xml:space="preserve">Trail enabling both online exhibitions and a readily available source for </w:t>
      </w:r>
    </w:p>
    <w:p w:rsidR="00C84196"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sidR="00C84196">
        <w:rPr>
          <w:rFonts w:ascii="Verdana" w:eastAsia="Times New Roman" w:hAnsi="Verdana" w:cs="Times New Roman"/>
          <w:lang w:val="en-US" w:eastAsia="ja-JP"/>
        </w:rPr>
        <w:t>physical</w:t>
      </w:r>
      <w:proofErr w:type="gramEnd"/>
      <w:r w:rsidR="00C84196">
        <w:rPr>
          <w:rFonts w:ascii="Verdana" w:eastAsia="Times New Roman" w:hAnsi="Verdana" w:cs="Times New Roman"/>
          <w:lang w:val="en-US" w:eastAsia="ja-JP"/>
        </w:rPr>
        <w:t xml:space="preserve"> exhibitions across the Trail. </w:t>
      </w:r>
    </w:p>
    <w:p w:rsidR="003F22B2"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3F22B2">
        <w:rPr>
          <w:rFonts w:ascii="Verdana" w:eastAsia="Times New Roman" w:hAnsi="Verdana" w:cs="Times New Roman"/>
          <w:lang w:val="en-US" w:eastAsia="ja-JP"/>
        </w:rPr>
        <w:t>A.</w:t>
      </w:r>
      <w:r>
        <w:rPr>
          <w:rFonts w:ascii="Verdana" w:eastAsia="Times New Roman" w:hAnsi="Verdana" w:cs="Times New Roman"/>
          <w:lang w:val="en-US" w:eastAsia="ja-JP"/>
        </w:rPr>
        <w:t>03</w:t>
      </w:r>
      <w:proofErr w:type="gramStart"/>
      <w:r>
        <w:rPr>
          <w:rFonts w:ascii="Verdana" w:eastAsia="Times New Roman" w:hAnsi="Verdana" w:cs="Times New Roman"/>
          <w:lang w:val="en-US" w:eastAsia="ja-JP"/>
        </w:rPr>
        <w:t>.  That</w:t>
      </w:r>
      <w:proofErr w:type="gramEnd"/>
      <w:r>
        <w:rPr>
          <w:rFonts w:ascii="Verdana" w:eastAsia="Times New Roman" w:hAnsi="Verdana" w:cs="Times New Roman"/>
          <w:lang w:val="en-US" w:eastAsia="ja-JP"/>
        </w:rPr>
        <w:t xml:space="preserve"> follow up with </w:t>
      </w:r>
      <w:r w:rsidR="007131AD" w:rsidRPr="007131AD">
        <w:rPr>
          <w:rFonts w:ascii="Verdana" w:eastAsia="Times New Roman" w:hAnsi="Verdana" w:cs="Times New Roman"/>
          <w:lang w:val="en-US" w:eastAsia="ja-JP"/>
        </w:rPr>
        <w:t xml:space="preserve">Gail Williamson </w:t>
      </w:r>
      <w:r>
        <w:rPr>
          <w:rFonts w:ascii="Verdana" w:eastAsia="Times New Roman" w:hAnsi="Verdana" w:cs="Times New Roman"/>
          <w:lang w:val="en-US" w:eastAsia="ja-JP"/>
        </w:rPr>
        <w:t>at HES was now overdue.</w:t>
      </w:r>
    </w:p>
    <w:p w:rsidR="00C84196"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3F22B2">
        <w:rPr>
          <w:rFonts w:ascii="Verdana" w:eastAsia="Times New Roman" w:hAnsi="Verdana" w:cs="Times New Roman"/>
          <w:lang w:val="en-US" w:eastAsia="ja-JP"/>
        </w:rPr>
        <w:t>B.</w:t>
      </w:r>
      <w:r>
        <w:rPr>
          <w:rFonts w:ascii="Verdana" w:eastAsia="Times New Roman" w:hAnsi="Verdana" w:cs="Times New Roman"/>
          <w:lang w:val="en-US" w:eastAsia="ja-JP"/>
        </w:rPr>
        <w:t>04</w:t>
      </w:r>
      <w:proofErr w:type="gramStart"/>
      <w:r>
        <w:rPr>
          <w:rFonts w:ascii="Verdana" w:eastAsia="Times New Roman" w:hAnsi="Verdana" w:cs="Times New Roman"/>
          <w:lang w:val="en-US" w:eastAsia="ja-JP"/>
        </w:rPr>
        <w:t>.  That</w:t>
      </w:r>
      <w:proofErr w:type="gramEnd"/>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collaboration with HES/ NTS must be a key vector in the</w:t>
      </w:r>
    </w:p>
    <w:p w:rsidR="003F22B2" w:rsidRDefault="00C84196"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sidR="007131AD" w:rsidRPr="007131AD">
        <w:rPr>
          <w:rFonts w:ascii="Verdana" w:eastAsia="Times New Roman" w:hAnsi="Verdana" w:cs="Times New Roman"/>
          <w:lang w:val="en-US" w:eastAsia="ja-JP"/>
        </w:rPr>
        <w:t>development</w:t>
      </w:r>
      <w:proofErr w:type="gramEnd"/>
      <w:r w:rsidR="007131AD" w:rsidRPr="007131AD">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of the </w:t>
      </w:r>
      <w:r w:rsidR="007131AD" w:rsidRPr="007131AD">
        <w:rPr>
          <w:rFonts w:ascii="Verdana" w:eastAsia="Times New Roman" w:hAnsi="Verdana" w:cs="Times New Roman"/>
          <w:lang w:val="en-US" w:eastAsia="ja-JP"/>
        </w:rPr>
        <w:t>debate</w:t>
      </w:r>
      <w:r>
        <w:rPr>
          <w:rFonts w:ascii="Verdana" w:eastAsia="Times New Roman" w:hAnsi="Verdana" w:cs="Times New Roman"/>
          <w:lang w:val="en-US" w:eastAsia="ja-JP"/>
        </w:rPr>
        <w:t>s</w:t>
      </w:r>
      <w:r w:rsidR="007131AD" w:rsidRPr="007131AD">
        <w:rPr>
          <w:rFonts w:ascii="Verdana" w:eastAsia="Times New Roman" w:hAnsi="Verdana" w:cs="Times New Roman"/>
          <w:lang w:val="en-US" w:eastAsia="ja-JP"/>
        </w:rPr>
        <w:t xml:space="preserve"> at SBT’s 6</w:t>
      </w:r>
      <w:r w:rsidR="007131AD" w:rsidRPr="007131AD">
        <w:rPr>
          <w:rFonts w:ascii="Verdana" w:eastAsia="Times New Roman" w:hAnsi="Verdana" w:cs="Times New Roman"/>
          <w:vertAlign w:val="superscript"/>
          <w:lang w:val="en-US" w:eastAsia="ja-JP"/>
        </w:rPr>
        <w:t>th</w:t>
      </w:r>
      <w:r w:rsidR="007131AD" w:rsidRPr="007131AD">
        <w:rPr>
          <w:rFonts w:ascii="Verdana" w:eastAsia="Times New Roman" w:hAnsi="Verdana" w:cs="Times New Roman"/>
          <w:lang w:val="en-US" w:eastAsia="ja-JP"/>
        </w:rPr>
        <w:t xml:space="preserve"> Biennial Symposium</w:t>
      </w:r>
      <w:r w:rsidR="003F22B2">
        <w:rPr>
          <w:rFonts w:ascii="Verdana" w:eastAsia="Times New Roman" w:hAnsi="Verdana" w:cs="Times New Roman"/>
          <w:lang w:val="en-US" w:eastAsia="ja-JP"/>
        </w:rPr>
        <w:t>,</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 </w:t>
      </w:r>
      <w:proofErr w:type="gramStart"/>
      <w:r w:rsidR="007131AD" w:rsidRPr="007131AD">
        <w:rPr>
          <w:rFonts w:ascii="Verdana" w:eastAsia="Times New Roman" w:hAnsi="Verdana" w:cs="Times New Roman"/>
          <w:lang w:val="en-US" w:eastAsia="ja-JP"/>
        </w:rPr>
        <w:t>now</w:t>
      </w:r>
      <w:proofErr w:type="gramEnd"/>
      <w:r w:rsidR="007131AD" w:rsidRPr="007131AD">
        <w:rPr>
          <w:rFonts w:ascii="Verdana" w:eastAsia="Times New Roman" w:hAnsi="Verdana" w:cs="Times New Roman"/>
          <w:lang w:val="en-US" w:eastAsia="ja-JP"/>
        </w:rPr>
        <w:t xml:space="preserve"> </w:t>
      </w:r>
      <w:r>
        <w:rPr>
          <w:rFonts w:ascii="Verdana" w:eastAsia="Times New Roman" w:hAnsi="Verdana" w:cs="Times New Roman"/>
          <w:lang w:val="en-US" w:eastAsia="ja-JP"/>
        </w:rPr>
        <w:t>delayed</w:t>
      </w:r>
      <w:r w:rsidR="007131AD" w:rsidRPr="007131AD">
        <w:rPr>
          <w:rFonts w:ascii="Verdana" w:eastAsia="Times New Roman" w:hAnsi="Verdana" w:cs="Times New Roman"/>
          <w:lang w:val="en-US" w:eastAsia="ja-JP"/>
        </w:rPr>
        <w:t xml:space="preserve"> </w:t>
      </w:r>
      <w:r>
        <w:rPr>
          <w:rFonts w:ascii="Verdana" w:eastAsia="Times New Roman" w:hAnsi="Verdana" w:cs="Times New Roman"/>
          <w:lang w:val="en-US" w:eastAsia="ja-JP"/>
        </w:rPr>
        <w:t xml:space="preserve">but intended to focus </w:t>
      </w:r>
      <w:r w:rsidR="00237CB8">
        <w:rPr>
          <w:rFonts w:ascii="Verdana" w:eastAsia="Times New Roman" w:hAnsi="Verdana" w:cs="Times New Roman"/>
          <w:lang w:val="en-US" w:eastAsia="ja-JP"/>
        </w:rPr>
        <w:t xml:space="preserve">directly </w:t>
      </w:r>
      <w:r>
        <w:rPr>
          <w:rFonts w:ascii="Verdana" w:eastAsia="Times New Roman" w:hAnsi="Verdana" w:cs="Times New Roman"/>
          <w:lang w:val="en-US" w:eastAsia="ja-JP"/>
        </w:rPr>
        <w:t xml:space="preserve">on </w:t>
      </w:r>
      <w:r>
        <w:rPr>
          <w:rFonts w:ascii="Verdana" w:eastAsia="Times New Roman" w:hAnsi="Verdana" w:cs="Times New Roman"/>
          <w:b/>
          <w:lang w:val="en-US" w:eastAsia="ja-JP"/>
        </w:rPr>
        <w:t>What Next</w:t>
      </w:r>
      <w:r w:rsidR="00237CB8">
        <w:rPr>
          <w:rFonts w:ascii="Verdana" w:eastAsia="Times New Roman" w:hAnsi="Verdana" w:cs="Times New Roman"/>
          <w:b/>
          <w:lang w:val="en-US" w:eastAsia="ja-JP"/>
        </w:rPr>
        <w:t xml:space="preserve"> for</w:t>
      </w:r>
    </w:p>
    <w:p w:rsidR="007131AD"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proofErr w:type="gramStart"/>
      <w:r w:rsidRPr="003F22B2">
        <w:rPr>
          <w:rFonts w:ascii="Verdana" w:eastAsia="Times New Roman" w:hAnsi="Verdana" w:cs="Times New Roman"/>
          <w:b/>
          <w:lang w:val="en-US" w:eastAsia="ja-JP"/>
        </w:rPr>
        <w:t>Scotland’s Battlefields – Beyond Designation</w:t>
      </w:r>
      <w:r w:rsidR="007131AD" w:rsidRPr="003F22B2">
        <w:rPr>
          <w:rFonts w:ascii="Verdana" w:eastAsia="Times New Roman" w:hAnsi="Verdana" w:cs="Times New Roman"/>
          <w:b/>
          <w:lang w:val="en-US" w:eastAsia="ja-JP"/>
        </w:rPr>
        <w:t>.</w:t>
      </w:r>
      <w:proofErr w:type="gramEnd"/>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Pr>
          <w:rFonts w:ascii="Verdana" w:eastAsia="Times New Roman" w:hAnsi="Verdana" w:cs="Times New Roman"/>
          <w:lang w:val="en-US" w:eastAsia="ja-JP"/>
        </w:rPr>
        <w:t>B.05.   That the SBT’s Symposium might be an opportune moment to</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share</w:t>
      </w:r>
      <w:proofErr w:type="gramEnd"/>
      <w:r>
        <w:rPr>
          <w:rFonts w:ascii="Verdana" w:eastAsia="Times New Roman" w:hAnsi="Verdana" w:cs="Times New Roman"/>
          <w:lang w:val="en-US" w:eastAsia="ja-JP"/>
        </w:rPr>
        <w:t xml:space="preserve"> and debate the Trust’s own Draft Manifesto arrived at with HLF </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support</w:t>
      </w:r>
      <w:proofErr w:type="gramEnd"/>
      <w:r>
        <w:rPr>
          <w:rFonts w:ascii="Verdana" w:eastAsia="Times New Roman" w:hAnsi="Verdana" w:cs="Times New Roman"/>
          <w:lang w:val="en-US" w:eastAsia="ja-JP"/>
        </w:rPr>
        <w:t xml:space="preserve"> and the Emergent Template under SBT’s HES Organisational </w:t>
      </w:r>
    </w:p>
    <w:p w:rsid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Development Grant.</w:t>
      </w:r>
      <w:proofErr w:type="gramEnd"/>
    </w:p>
    <w:p w:rsidR="00597C0F"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06.   That a maximum of £2000 be </w:t>
      </w:r>
      <w:r w:rsidR="00597C0F">
        <w:rPr>
          <w:rFonts w:ascii="Verdana" w:eastAsia="Times New Roman" w:hAnsi="Verdana" w:cs="Times New Roman"/>
          <w:lang w:val="en-US" w:eastAsia="ja-JP"/>
        </w:rPr>
        <w:t xml:space="preserve">provisionally </w:t>
      </w:r>
      <w:r>
        <w:rPr>
          <w:rFonts w:ascii="Verdana" w:eastAsia="Times New Roman" w:hAnsi="Verdana" w:cs="Times New Roman"/>
          <w:lang w:val="en-US" w:eastAsia="ja-JP"/>
        </w:rPr>
        <w:t xml:space="preserve">allocated to </w:t>
      </w:r>
      <w:r w:rsidR="00597C0F">
        <w:rPr>
          <w:rFonts w:ascii="Verdana" w:eastAsia="Times New Roman" w:hAnsi="Verdana" w:cs="Times New Roman"/>
          <w:lang w:val="en-US" w:eastAsia="ja-JP"/>
        </w:rPr>
        <w:t xml:space="preserve">carrying </w:t>
      </w:r>
    </w:p>
    <w:p w:rsidR="0042037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Pr>
          <w:rFonts w:ascii="Verdana" w:eastAsia="Times New Roman" w:hAnsi="Verdana" w:cs="Times New Roman"/>
          <w:lang w:val="en-US" w:eastAsia="ja-JP"/>
        </w:rPr>
        <w:t>the</w:t>
      </w:r>
      <w:proofErr w:type="gramEnd"/>
      <w:r>
        <w:rPr>
          <w:rFonts w:ascii="Verdana" w:eastAsia="Times New Roman" w:hAnsi="Verdana" w:cs="Times New Roman"/>
          <w:lang w:val="en-US" w:eastAsia="ja-JP"/>
        </w:rPr>
        <w:t xml:space="preserve"> proposed actions at 5A and 5B above. </w:t>
      </w:r>
      <w:r w:rsidR="003F22B2">
        <w:rPr>
          <w:rFonts w:ascii="Verdana" w:eastAsia="Times New Roman" w:hAnsi="Verdana" w:cs="Times New Roman"/>
          <w:lang w:val="en-US" w:eastAsia="ja-JP"/>
        </w:rPr>
        <w:t xml:space="preserve"> </w:t>
      </w:r>
    </w:p>
    <w:p w:rsidR="003F22B2" w:rsidRPr="003F22B2" w:rsidRDefault="003F22B2"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eastAsia="Times New Roman" w:hAnsi="Verdana" w:cs="Times New Roman"/>
          <w:lang w:val="en-US" w:eastAsia="ja-JP"/>
        </w:rPr>
      </w:pPr>
      <w:r>
        <w:rPr>
          <w:rFonts w:ascii="Verdana" w:eastAsia="Times New Roman" w:hAnsi="Verdana" w:cs="Times New Roman"/>
          <w:lang w:val="en-US" w:eastAsia="ja-JP"/>
        </w:rPr>
        <w:t xml:space="preserve">  </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r>
        <w:rPr>
          <w:rFonts w:ascii="Verdana" w:eastAsia="Times New Roman" w:hAnsi="Verdana" w:cs="Times New Roman"/>
          <w:lang w:val="en-US" w:eastAsia="ja-JP"/>
        </w:rPr>
        <w:lastRenderedPageBreak/>
        <w:t xml:space="preserve"> </w:t>
      </w:r>
      <w:r>
        <w:rPr>
          <w:rFonts w:ascii="Verdana" w:eastAsia="Times New Roman" w:hAnsi="Verdana" w:cs="Times New Roman"/>
          <w:b/>
          <w:lang w:val="en-US" w:eastAsia="ja-JP"/>
        </w:rPr>
        <w:t>6.       PRESTONPANS 275</w:t>
      </w:r>
      <w:r w:rsidRPr="00597C0F">
        <w:rPr>
          <w:rFonts w:ascii="Verdana" w:eastAsia="Times New Roman" w:hAnsi="Verdana" w:cs="Times New Roman"/>
          <w:b/>
          <w:vertAlign w:val="superscript"/>
          <w:lang w:val="en-US" w:eastAsia="ja-JP"/>
        </w:rPr>
        <w:t>th</w:t>
      </w:r>
      <w:r>
        <w:rPr>
          <w:rFonts w:ascii="Verdana" w:eastAsia="Times New Roman" w:hAnsi="Verdana" w:cs="Times New Roman"/>
          <w:b/>
          <w:lang w:val="en-US" w:eastAsia="ja-JP"/>
        </w:rPr>
        <w:t xml:space="preserve"> ANNIVERSARY COMMEMORATION</w:t>
      </w:r>
    </w:p>
    <w:p w:rsidR="00597C0F" w:rsidRDefault="00597C0F" w:rsidP="007131AD">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eastAsia="Times New Roman" w:hAnsi="Verdana" w:cs="Times New Roman"/>
          <w:b/>
          <w:lang w:val="en-US" w:eastAsia="ja-JP"/>
        </w:rPr>
      </w:pPr>
    </w:p>
    <w:p w:rsidR="00597C0F" w:rsidRPr="00597C0F" w:rsidRDefault="00597C0F" w:rsidP="00597C0F">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597C0F">
        <w:rPr>
          <w:rFonts w:ascii="Verdana" w:eastAsia="Times New Roman" w:hAnsi="Verdana" w:cs="Times New Roman"/>
          <w:lang w:val="en-US" w:eastAsia="ja-JP"/>
        </w:rPr>
        <w:t xml:space="preserve">Noted that </w:t>
      </w:r>
      <w:r w:rsidR="007131AD" w:rsidRPr="00597C0F">
        <w:rPr>
          <w:rFonts w:ascii="Verdana" w:eastAsia="Times New Roman" w:hAnsi="Verdana" w:cs="Times New Roman"/>
          <w:lang w:val="en-US" w:eastAsia="ja-JP"/>
        </w:rPr>
        <w:t xml:space="preserve">2020 </w:t>
      </w:r>
      <w:r w:rsidRPr="00597C0F">
        <w:rPr>
          <w:rFonts w:ascii="Verdana" w:eastAsia="Times New Roman" w:hAnsi="Verdana" w:cs="Times New Roman"/>
          <w:lang w:val="en-US" w:eastAsia="ja-JP"/>
        </w:rPr>
        <w:t xml:space="preserve">is </w:t>
      </w:r>
      <w:r w:rsidR="007131AD" w:rsidRPr="00597C0F">
        <w:rPr>
          <w:rFonts w:ascii="Verdana" w:eastAsia="Times New Roman" w:hAnsi="Verdana" w:cs="Times New Roman"/>
          <w:lang w:val="en-US" w:eastAsia="ja-JP"/>
        </w:rPr>
        <w:t>the 275</w:t>
      </w:r>
      <w:r w:rsidR="007131AD" w:rsidRPr="00597C0F">
        <w:rPr>
          <w:rFonts w:ascii="Verdana" w:eastAsia="Times New Roman" w:hAnsi="Verdana" w:cs="Times New Roman"/>
          <w:vertAlign w:val="superscript"/>
          <w:lang w:val="en-US" w:eastAsia="ja-JP"/>
        </w:rPr>
        <w:t>th</w:t>
      </w:r>
      <w:r w:rsidR="007131AD" w:rsidRPr="00597C0F">
        <w:rPr>
          <w:rFonts w:ascii="Verdana" w:eastAsia="Times New Roman" w:hAnsi="Verdana" w:cs="Times New Roman"/>
          <w:lang w:val="en-US" w:eastAsia="ja-JP"/>
        </w:rPr>
        <w:t xml:space="preserve"> anniversary of the battle, </w:t>
      </w:r>
      <w:r>
        <w:rPr>
          <w:rFonts w:ascii="Verdana" w:eastAsia="Times New Roman" w:hAnsi="Verdana" w:cs="Times New Roman"/>
          <w:lang w:val="en-US" w:eastAsia="ja-JP"/>
        </w:rPr>
        <w:t>but</w:t>
      </w:r>
      <w:r w:rsidR="007131AD" w:rsidRPr="00597C0F">
        <w:rPr>
          <w:rFonts w:ascii="Verdana" w:eastAsia="Times New Roman" w:hAnsi="Verdana" w:cs="Times New Roman"/>
          <w:lang w:val="en-US" w:eastAsia="ja-JP"/>
        </w:rPr>
        <w:t xml:space="preserve"> that </w:t>
      </w:r>
    </w:p>
    <w:p w:rsidR="007131AD" w:rsidRDefault="00597C0F" w:rsidP="00597C0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r>
        <w:rPr>
          <w:rFonts w:ascii="Verdana" w:eastAsia="Times New Roman" w:hAnsi="Verdana" w:cs="Times New Roman"/>
          <w:lang w:val="en-US" w:eastAsia="ja-JP"/>
        </w:rPr>
        <w:t>will be</w:t>
      </w:r>
      <w:r w:rsidR="007131AD" w:rsidRPr="00597C0F">
        <w:rPr>
          <w:rFonts w:ascii="Verdana" w:eastAsia="Times New Roman" w:hAnsi="Verdana" w:cs="Times New Roman"/>
          <w:lang w:val="en-US" w:eastAsia="ja-JP"/>
        </w:rPr>
        <w:t xml:space="preserve"> the year SBT’s East Lothian cycle will focus at Pinkie Cleugh; </w:t>
      </w:r>
      <w:r>
        <w:rPr>
          <w:rFonts w:ascii="Verdana" w:eastAsia="Times New Roman" w:hAnsi="Verdana" w:cs="Times New Roman"/>
          <w:lang w:val="en-US" w:eastAsia="ja-JP"/>
        </w:rPr>
        <w:t xml:space="preserve">accordingly </w:t>
      </w:r>
      <w:r w:rsidR="007131AD" w:rsidRPr="00597C0F">
        <w:rPr>
          <w:rFonts w:ascii="Verdana" w:eastAsia="Times New Roman" w:hAnsi="Verdana" w:cs="Times New Roman"/>
          <w:lang w:val="en-US" w:eastAsia="ja-JP"/>
        </w:rPr>
        <w:t xml:space="preserve">resolved to explore possible ways in which Jacobite cultural aspects might be highlighted – song, literature, theatre and an exhibition in Prestonpans Town Hall preferably in partnership with ELC’s Museum Service and </w:t>
      </w:r>
      <w:r>
        <w:rPr>
          <w:rFonts w:ascii="Verdana" w:eastAsia="Times New Roman" w:hAnsi="Verdana" w:cs="Times New Roman"/>
          <w:lang w:val="en-US" w:eastAsia="ja-JP"/>
        </w:rPr>
        <w:t>a possible Final Huzzah Tour of The Prince’s route to Victory in Prestonpans for the Prestonpans Tapestry before it reaches its permanent home.</w:t>
      </w:r>
      <w:r w:rsidR="007131AD" w:rsidRPr="00597C0F">
        <w:rPr>
          <w:rFonts w:ascii="Verdana" w:eastAsia="Times New Roman" w:hAnsi="Verdana" w:cs="Times New Roman"/>
          <w:lang w:val="en-US" w:eastAsia="ja-JP"/>
        </w:rPr>
        <w:t xml:space="preserve"> </w:t>
      </w:r>
    </w:p>
    <w:p w:rsidR="00795E83" w:rsidRDefault="00795E83"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To explore whether the Clan Chiefs and eponymous streets </w:t>
      </w:r>
    </w:p>
    <w:p w:rsidR="00795E83" w:rsidRDefault="00795E83" w:rsidP="00795E8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proofErr w:type="gramStart"/>
      <w:r>
        <w:rPr>
          <w:rFonts w:ascii="Verdana" w:eastAsia="Times New Roman" w:hAnsi="Verdana" w:cs="Times New Roman"/>
          <w:lang w:val="en-US" w:eastAsia="ja-JP"/>
        </w:rPr>
        <w:t>initi</w:t>
      </w:r>
      <w:r w:rsidRPr="00795E83">
        <w:rPr>
          <w:rFonts w:ascii="Verdana" w:eastAsia="Times New Roman" w:hAnsi="Verdana" w:cs="Times New Roman"/>
          <w:lang w:val="en-US" w:eastAsia="ja-JP"/>
        </w:rPr>
        <w:t>ative</w:t>
      </w:r>
      <w:proofErr w:type="gramEnd"/>
      <w:r w:rsidRPr="00795E83">
        <w:rPr>
          <w:rFonts w:ascii="Verdana" w:eastAsia="Times New Roman" w:hAnsi="Verdana" w:cs="Times New Roman"/>
          <w:lang w:val="en-US" w:eastAsia="ja-JP"/>
        </w:rPr>
        <w:t xml:space="preserve"> of 2018 might be built on howsoever</w:t>
      </w:r>
      <w:r w:rsidR="00237CB8">
        <w:rPr>
          <w:rFonts w:ascii="Verdana" w:eastAsia="Times New Roman" w:hAnsi="Verdana" w:cs="Times New Roman"/>
          <w:lang w:val="en-US" w:eastAsia="ja-JP"/>
        </w:rPr>
        <w:t xml:space="preserve"> via Clan Fund</w:t>
      </w:r>
      <w:r w:rsidRPr="00795E83">
        <w:rPr>
          <w:rFonts w:ascii="Verdana" w:eastAsia="Times New Roman" w:hAnsi="Verdana" w:cs="Times New Roman"/>
          <w:lang w:val="en-US" w:eastAsia="ja-JP"/>
        </w:rPr>
        <w:t>.</w:t>
      </w:r>
    </w:p>
    <w:p w:rsidR="00795E83" w:rsidRDefault="00597C0F" w:rsidP="00795E83">
      <w:pPr>
        <w:pStyle w:val="ListParagraph"/>
        <w:numPr>
          <w:ilvl w:val="0"/>
          <w:numId w:val="2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eastAsia="Times New Roman" w:hAnsi="Verdana" w:cs="Times New Roman"/>
          <w:lang w:val="en-US" w:eastAsia="ja-JP"/>
        </w:rPr>
      </w:pPr>
      <w:r w:rsidRPr="00795E83">
        <w:rPr>
          <w:rFonts w:ascii="Verdana" w:eastAsia="Times New Roman" w:hAnsi="Verdana" w:cs="Times New Roman"/>
          <w:lang w:val="en-US" w:eastAsia="ja-JP"/>
        </w:rPr>
        <w:t xml:space="preserve">Agreed to </w:t>
      </w:r>
      <w:r w:rsidR="00795E83" w:rsidRPr="00795E83">
        <w:rPr>
          <w:rFonts w:ascii="Verdana" w:eastAsia="Times New Roman" w:hAnsi="Verdana" w:cs="Times New Roman"/>
          <w:lang w:val="en-US" w:eastAsia="ja-JP"/>
        </w:rPr>
        <w:t>explore a</w:t>
      </w:r>
      <w:r w:rsidRPr="00795E83">
        <w:rPr>
          <w:rFonts w:ascii="Verdana" w:eastAsia="Times New Roman" w:hAnsi="Verdana" w:cs="Times New Roman"/>
          <w:lang w:val="en-US" w:eastAsia="ja-JP"/>
        </w:rPr>
        <w:t xml:space="preserve"> framework for 2020 at the 101</w:t>
      </w:r>
      <w:r w:rsidRPr="00795E83">
        <w:rPr>
          <w:rFonts w:ascii="Verdana" w:eastAsia="Times New Roman" w:hAnsi="Verdana" w:cs="Times New Roman"/>
          <w:vertAlign w:val="superscript"/>
          <w:lang w:val="en-US" w:eastAsia="ja-JP"/>
        </w:rPr>
        <w:t>st</w:t>
      </w:r>
      <w:r w:rsidRPr="00795E83">
        <w:rPr>
          <w:rFonts w:ascii="Verdana" w:eastAsia="Times New Roman" w:hAnsi="Verdana" w:cs="Times New Roman"/>
          <w:lang w:val="en-US" w:eastAsia="ja-JP"/>
        </w:rPr>
        <w:t xml:space="preserve"> Meeting of </w:t>
      </w:r>
    </w:p>
    <w:p w:rsidR="00597C0F" w:rsidRPr="00795E83" w:rsidRDefault="00597C0F" w:rsidP="00795E8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51" w:right="1040"/>
        <w:rPr>
          <w:rFonts w:ascii="Verdana" w:eastAsia="Times New Roman" w:hAnsi="Verdana" w:cs="Times New Roman"/>
          <w:lang w:val="en-US" w:eastAsia="ja-JP"/>
        </w:rPr>
      </w:pPr>
      <w:proofErr w:type="gramStart"/>
      <w:r w:rsidRPr="00795E83">
        <w:rPr>
          <w:rFonts w:ascii="Verdana" w:eastAsia="Times New Roman" w:hAnsi="Verdana" w:cs="Times New Roman"/>
          <w:lang w:val="en-US" w:eastAsia="ja-JP"/>
        </w:rPr>
        <w:t>the</w:t>
      </w:r>
      <w:proofErr w:type="gramEnd"/>
      <w:r w:rsidRPr="00795E83">
        <w:rPr>
          <w:rFonts w:ascii="Verdana" w:eastAsia="Times New Roman" w:hAnsi="Verdana" w:cs="Times New Roman"/>
          <w:lang w:val="en-US" w:eastAsia="ja-JP"/>
        </w:rPr>
        <w:t xml:space="preserve"> Trustees on January 1</w:t>
      </w:r>
      <w:r w:rsidR="0042037F">
        <w:rPr>
          <w:rFonts w:ascii="Verdana" w:eastAsia="Times New Roman" w:hAnsi="Verdana" w:cs="Times New Roman"/>
          <w:lang w:val="en-US" w:eastAsia="ja-JP"/>
        </w:rPr>
        <w:t>0</w:t>
      </w:r>
      <w:r w:rsidRPr="00795E83">
        <w:rPr>
          <w:rFonts w:ascii="Verdana" w:eastAsia="Times New Roman" w:hAnsi="Verdana" w:cs="Times New Roman"/>
          <w:vertAlign w:val="superscript"/>
          <w:lang w:val="en-US" w:eastAsia="ja-JP"/>
        </w:rPr>
        <w:t>th</w:t>
      </w:r>
      <w:r w:rsidRPr="00795E83">
        <w:rPr>
          <w:rFonts w:ascii="Verdana" w:eastAsia="Times New Roman" w:hAnsi="Verdana" w:cs="Times New Roman"/>
          <w:lang w:val="en-US" w:eastAsia="ja-JP"/>
        </w:rPr>
        <w:t xml:space="preserve"> 2019 within an initial budget of £2000.</w:t>
      </w:r>
    </w:p>
    <w:p w:rsidR="007131AD" w:rsidRPr="007131AD" w:rsidRDefault="007131AD"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sidRPr="007131AD">
        <w:rPr>
          <w:rFonts w:ascii="Verdana" w:eastAsia="Times New Roman" w:hAnsi="Verdana" w:cs="Times New Roman"/>
          <w:b/>
          <w:lang w:val="en-US" w:eastAsia="ja-JP"/>
        </w:rPr>
        <w:t>7.</w:t>
      </w:r>
      <w:r w:rsidRPr="007131AD">
        <w:rPr>
          <w:rFonts w:ascii="Verdana" w:eastAsia="Times New Roman" w:hAnsi="Verdana" w:cs="Times New Roman"/>
          <w:lang w:val="en-US" w:eastAsia="ja-JP"/>
        </w:rPr>
        <w:tab/>
      </w:r>
      <w:r w:rsidRPr="007131AD">
        <w:rPr>
          <w:rFonts w:ascii="Verdana" w:eastAsia="Times New Roman" w:hAnsi="Verdana" w:cs="Times New Roman"/>
          <w:b/>
          <w:lang w:val="en-US" w:eastAsia="ja-JP"/>
        </w:rPr>
        <w:t xml:space="preserve">TAPESTRY EXHIBITIONS/ BATTLE BOARD WAR GAMING/ </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color w:val="FF0000"/>
          <w:lang w:val="en-US" w:eastAsia="ja-JP"/>
        </w:rPr>
      </w:pPr>
      <w:r w:rsidRPr="007131AD">
        <w:rPr>
          <w:rFonts w:ascii="Verdana" w:eastAsia="Times New Roman" w:hAnsi="Verdana" w:cs="Times New Roman"/>
          <w:b/>
          <w:lang w:val="en-US" w:eastAsia="ja-JP"/>
        </w:rPr>
        <w:t>SCHOOL VISITS</w:t>
      </w:r>
    </w:p>
    <w:p w:rsidR="007131AD" w:rsidRP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95E83"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01.    </w:t>
      </w:r>
      <w:r w:rsidR="007131AD" w:rsidRPr="00795E83">
        <w:rPr>
          <w:rFonts w:ascii="Verdana" w:eastAsia="Times New Roman" w:hAnsi="Verdana" w:cs="Times New Roman"/>
          <w:lang w:val="en-US" w:eastAsia="ja-JP"/>
        </w:rPr>
        <w:t xml:space="preserve">The Diaspora Tapestry exhibition at </w:t>
      </w:r>
      <w:proofErr w:type="spellStart"/>
      <w:r w:rsidR="007131AD" w:rsidRPr="00795E83">
        <w:rPr>
          <w:rFonts w:ascii="Verdana" w:eastAsia="Times New Roman" w:hAnsi="Verdana" w:cs="Times New Roman"/>
          <w:lang w:val="en-US" w:eastAsia="ja-JP"/>
        </w:rPr>
        <w:t>Garioch</w:t>
      </w:r>
      <w:proofErr w:type="spellEnd"/>
      <w:r w:rsidR="007131AD" w:rsidRPr="00795E83">
        <w:rPr>
          <w:rFonts w:ascii="Verdana" w:eastAsia="Times New Roman" w:hAnsi="Verdana" w:cs="Times New Roman"/>
          <w:lang w:val="en-US" w:eastAsia="ja-JP"/>
        </w:rPr>
        <w:t xml:space="preserve">, Inverurie </w:t>
      </w:r>
      <w:r w:rsidRPr="00795E83">
        <w:rPr>
          <w:rFonts w:ascii="Verdana" w:eastAsia="Times New Roman" w:hAnsi="Verdana" w:cs="Times New Roman"/>
          <w:lang w:val="en-US" w:eastAsia="ja-JP"/>
        </w:rPr>
        <w:t xml:space="preserve">was in </w:t>
      </w:r>
    </w:p>
    <w:p w:rsid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i/>
          <w:lang w:val="en-US" w:eastAsia="ja-JP"/>
        </w:rPr>
      </w:pPr>
      <w:r w:rsidRPr="00795E83">
        <w:rPr>
          <w:rFonts w:ascii="Verdana" w:eastAsia="Times New Roman" w:hAnsi="Verdana" w:cs="Times New Roman"/>
          <w:lang w:val="en-US" w:eastAsia="ja-JP"/>
        </w:rPr>
        <w:t xml:space="preserve">many ways </w:t>
      </w:r>
      <w:r>
        <w:rPr>
          <w:rFonts w:ascii="Verdana" w:eastAsia="Times New Roman" w:hAnsi="Verdana" w:cs="Times New Roman"/>
          <w:lang w:val="en-US" w:eastAsia="ja-JP"/>
        </w:rPr>
        <w:t xml:space="preserve">one of our most successful with some 4000 visitors and extraordinary </w:t>
      </w:r>
      <w:r w:rsidR="00237CB8">
        <w:rPr>
          <w:rFonts w:ascii="Verdana" w:eastAsia="Times New Roman" w:hAnsi="Verdana" w:cs="Times New Roman"/>
          <w:lang w:val="en-US" w:eastAsia="ja-JP"/>
        </w:rPr>
        <w:t>s</w:t>
      </w:r>
      <w:r>
        <w:rPr>
          <w:rFonts w:ascii="Verdana" w:eastAsia="Times New Roman" w:hAnsi="Verdana" w:cs="Times New Roman"/>
          <w:lang w:val="en-US" w:eastAsia="ja-JP"/>
        </w:rPr>
        <w:t xml:space="preserve">ales of books and merchandise, including the launch of Arran Johnston’s new title </w:t>
      </w:r>
      <w:r>
        <w:rPr>
          <w:rFonts w:ascii="Verdana" w:eastAsia="Times New Roman" w:hAnsi="Verdana" w:cs="Times New Roman"/>
          <w:i/>
          <w:lang w:val="en-US" w:eastAsia="ja-JP"/>
        </w:rPr>
        <w:t>What Wouldn’t We Do for Scotland.</w:t>
      </w:r>
    </w:p>
    <w:p w:rsidR="007131AD" w:rsidRPr="00795E83" w:rsidRDefault="00795E83"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02.   </w:t>
      </w:r>
      <w:r w:rsidR="007131AD" w:rsidRPr="00795E83">
        <w:rPr>
          <w:rFonts w:ascii="Verdana" w:eastAsia="Times New Roman" w:hAnsi="Verdana" w:cs="Times New Roman"/>
          <w:lang w:val="en-US" w:eastAsia="ja-JP"/>
        </w:rPr>
        <w:t xml:space="preserve"> Future plans for 2019 already include New Lanark Mills where dates are now agreed as March 2</w:t>
      </w:r>
      <w:r w:rsidR="007131AD" w:rsidRPr="00795E83">
        <w:rPr>
          <w:rFonts w:ascii="Verdana" w:eastAsia="Times New Roman" w:hAnsi="Verdana" w:cs="Times New Roman"/>
          <w:vertAlign w:val="superscript"/>
          <w:lang w:val="en-US" w:eastAsia="ja-JP"/>
        </w:rPr>
        <w:t>nd</w:t>
      </w:r>
      <w:r w:rsidR="007131AD" w:rsidRPr="00795E83">
        <w:rPr>
          <w:rFonts w:ascii="Verdana" w:eastAsia="Times New Roman" w:hAnsi="Verdana" w:cs="Times New Roman"/>
          <w:lang w:val="en-US" w:eastAsia="ja-JP"/>
        </w:rPr>
        <w:t>/ April 28</w:t>
      </w:r>
      <w:r w:rsidR="007131AD" w:rsidRPr="00795E83">
        <w:rPr>
          <w:rFonts w:ascii="Verdana" w:eastAsia="Times New Roman" w:hAnsi="Verdana" w:cs="Times New Roman"/>
          <w:vertAlign w:val="superscript"/>
          <w:lang w:val="en-US" w:eastAsia="ja-JP"/>
        </w:rPr>
        <w:t>th</w:t>
      </w:r>
      <w:r w:rsidR="007131AD" w:rsidRPr="00795E83">
        <w:rPr>
          <w:rFonts w:ascii="Verdana" w:eastAsia="Times New Roman" w:hAnsi="Verdana" w:cs="Times New Roman"/>
          <w:lang w:val="en-US" w:eastAsia="ja-JP"/>
        </w:rPr>
        <w:t xml:space="preserve"> with an option of a furthe</w:t>
      </w:r>
      <w:r>
        <w:rPr>
          <w:rFonts w:ascii="Verdana" w:eastAsia="Times New Roman" w:hAnsi="Verdana" w:cs="Times New Roman"/>
          <w:lang w:val="en-US" w:eastAsia="ja-JP"/>
        </w:rPr>
        <w:t>r month to late May if required; i</w:t>
      </w:r>
      <w:r w:rsidR="007131AD" w:rsidRPr="00795E83">
        <w:rPr>
          <w:rFonts w:ascii="Verdana" w:eastAsia="Times New Roman" w:hAnsi="Verdana" w:cs="Times New Roman"/>
          <w:lang w:val="en-US" w:eastAsia="ja-JP"/>
        </w:rPr>
        <w:t xml:space="preserve">t then goes to Glasgow’s Episcopalian Cathedral during the West End Festival in June/ July.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795E83">
        <w:rPr>
          <w:rFonts w:ascii="Verdana" w:eastAsia="Times New Roman" w:hAnsi="Verdana" w:cs="Times New Roman"/>
          <w:lang w:val="en-US" w:eastAsia="ja-JP"/>
        </w:rPr>
        <w:t>3.</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That Brett Fletcher is proceeding well with the carry-easy Battle</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Game Boards for all three locations in partnership with SBT and HES </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 xml:space="preserve">Interpretation Fund support; the large scale Prestonpans Board was </w:t>
      </w:r>
    </w:p>
    <w:p w:rsidR="007131AD" w:rsidRPr="007131AD" w:rsidRDefault="007131AD" w:rsidP="00795E83">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roofErr w:type="gramStart"/>
      <w:r w:rsidRPr="007131AD">
        <w:rPr>
          <w:rFonts w:ascii="Verdana" w:eastAsia="Times New Roman" w:hAnsi="Verdana" w:cs="Times New Roman"/>
          <w:lang w:val="en-US" w:eastAsia="ja-JP"/>
        </w:rPr>
        <w:t>used</w:t>
      </w:r>
      <w:proofErr w:type="gramEnd"/>
      <w:r w:rsidRPr="007131AD">
        <w:rPr>
          <w:rFonts w:ascii="Verdana" w:eastAsia="Times New Roman" w:hAnsi="Verdana" w:cs="Times New Roman"/>
          <w:lang w:val="en-US" w:eastAsia="ja-JP"/>
        </w:rPr>
        <w:t xml:space="preserve"> for major exhibition and play purposes at the </w:t>
      </w:r>
      <w:r w:rsidR="00795E83">
        <w:rPr>
          <w:rFonts w:ascii="Verdana" w:eastAsia="Times New Roman" w:hAnsi="Verdana" w:cs="Times New Roman"/>
          <w:lang w:val="en-US" w:eastAsia="ja-JP"/>
        </w:rPr>
        <w:t xml:space="preserve">2018 </w:t>
      </w:r>
      <w:r w:rsidRPr="007131AD">
        <w:rPr>
          <w:rFonts w:ascii="Verdana" w:eastAsia="Times New Roman" w:hAnsi="Verdana" w:cs="Times New Roman"/>
          <w:lang w:val="en-US" w:eastAsia="ja-JP"/>
        </w:rPr>
        <w:t>Encampment</w:t>
      </w:r>
      <w:r w:rsidR="00795E83">
        <w:rPr>
          <w:rFonts w:ascii="Verdana" w:eastAsia="Times New Roman" w:hAnsi="Verdana" w:cs="Times New Roman"/>
          <w:lang w:val="en-US" w:eastAsia="ja-JP"/>
        </w:rPr>
        <w:t>.</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7131AD">
        <w:rPr>
          <w:rFonts w:ascii="Verdana" w:eastAsia="Times New Roman" w:hAnsi="Verdana" w:cs="Times New Roman"/>
          <w:lang w:val="en-US" w:eastAsia="ja-JP"/>
        </w:rPr>
        <w:t>0</w:t>
      </w:r>
      <w:r w:rsidR="00795E83">
        <w:rPr>
          <w:rFonts w:ascii="Verdana" w:eastAsia="Times New Roman" w:hAnsi="Verdana" w:cs="Times New Roman"/>
          <w:lang w:val="en-US" w:eastAsia="ja-JP"/>
        </w:rPr>
        <w:t>4.</w:t>
      </w:r>
      <w:r w:rsidRPr="007131AD">
        <w:rPr>
          <w:rFonts w:ascii="Verdana" w:eastAsia="Times New Roman" w:hAnsi="Verdana" w:cs="Times New Roman"/>
          <w:lang w:val="en-US" w:eastAsia="ja-JP"/>
        </w:rPr>
        <w:t xml:space="preserve">   </w:t>
      </w:r>
      <w:r w:rsidR="00795E83">
        <w:rPr>
          <w:rFonts w:ascii="Verdana" w:eastAsia="Times New Roman" w:hAnsi="Verdana" w:cs="Times New Roman"/>
          <w:lang w:val="en-US" w:eastAsia="ja-JP"/>
        </w:rPr>
        <w:t xml:space="preserve"> </w:t>
      </w:r>
      <w:r w:rsidRPr="007131AD">
        <w:rPr>
          <w:rFonts w:ascii="Verdana" w:eastAsia="Times New Roman" w:hAnsi="Verdana" w:cs="Times New Roman"/>
          <w:lang w:val="en-US" w:eastAsia="ja-JP"/>
        </w:rPr>
        <w:t>School visits and occasional lectures and tour groups continue on</w:t>
      </w:r>
    </w:p>
    <w:p w:rsidR="00795E83"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roofErr w:type="gramStart"/>
      <w:r w:rsidRPr="007131AD">
        <w:rPr>
          <w:rFonts w:ascii="Verdana" w:eastAsia="Times New Roman" w:hAnsi="Verdana" w:cs="Times New Roman"/>
          <w:lang w:val="en-US" w:eastAsia="ja-JP"/>
        </w:rPr>
        <w:t>a</w:t>
      </w:r>
      <w:proofErr w:type="gramEnd"/>
      <w:r w:rsidRPr="007131AD">
        <w:rPr>
          <w:rFonts w:ascii="Verdana" w:eastAsia="Times New Roman" w:hAnsi="Verdana" w:cs="Times New Roman"/>
          <w:lang w:val="en-US" w:eastAsia="ja-JP"/>
        </w:rPr>
        <w:t xml:space="preserve"> regular basis</w:t>
      </w:r>
      <w:r w:rsidR="00795E83">
        <w:rPr>
          <w:rFonts w:ascii="Verdana" w:eastAsia="Times New Roman" w:hAnsi="Verdana" w:cs="Times New Roman"/>
          <w:lang w:val="en-US" w:eastAsia="ja-JP"/>
        </w:rPr>
        <w:t xml:space="preserve"> with a future meeting with NTS in London at Crown </w:t>
      </w:r>
    </w:p>
    <w:p w:rsidR="007131AD" w:rsidRPr="007131AD" w:rsidRDefault="00795E8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Pr>
          <w:rFonts w:ascii="Verdana" w:eastAsia="Times New Roman" w:hAnsi="Verdana" w:cs="Times New Roman"/>
          <w:lang w:val="en-US" w:eastAsia="ja-JP"/>
        </w:rPr>
        <w:t>Court Church.</w:t>
      </w:r>
    </w:p>
    <w:p w:rsidR="007131AD" w:rsidRDefault="007131AD"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95E83" w:rsidRDefault="00795E8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95E83" w:rsidRDefault="00795E8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8.       ANNUAL REPORT &amp; ACCOUNTS TO 31.10.2018</w:t>
      </w:r>
      <w:r w:rsidR="0038650F">
        <w:rPr>
          <w:rFonts w:ascii="Verdana" w:eastAsia="Times New Roman" w:hAnsi="Verdana" w:cs="Times New Roman"/>
          <w:b/>
          <w:lang w:val="en-US" w:eastAsia="ja-JP"/>
        </w:rPr>
        <w:t xml:space="preserve"> </w:t>
      </w:r>
    </w:p>
    <w:p w:rsidR="00795E83" w:rsidRDefault="00795E83"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38650F" w:rsidRDefault="0038650F"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01.</w:t>
      </w:r>
      <w:r w:rsidR="007131AD" w:rsidRPr="007131AD">
        <w:rPr>
          <w:rFonts w:ascii="Verdana" w:eastAsia="Times New Roman" w:hAnsi="Verdana" w:cs="Times New Roman"/>
          <w:b/>
          <w:lang w:val="en-US" w:eastAsia="ja-JP"/>
        </w:rPr>
        <w:t xml:space="preserve">    </w:t>
      </w:r>
      <w:r>
        <w:rPr>
          <w:rFonts w:ascii="Verdana" w:eastAsia="Times New Roman" w:hAnsi="Verdana" w:cs="Times New Roman"/>
          <w:lang w:val="en-US" w:eastAsia="ja-JP"/>
        </w:rPr>
        <w:t xml:space="preserve">Received and approved the Report and Accounts as tabled by the Treasurer, and thanked Sylvia Burgess and Tony </w:t>
      </w:r>
      <w:proofErr w:type="spellStart"/>
      <w:r>
        <w:rPr>
          <w:rFonts w:ascii="Verdana" w:eastAsia="Times New Roman" w:hAnsi="Verdana" w:cs="Times New Roman"/>
          <w:lang w:val="en-US" w:eastAsia="ja-JP"/>
        </w:rPr>
        <w:t>Gillingham</w:t>
      </w:r>
      <w:proofErr w:type="spellEnd"/>
      <w:r>
        <w:rPr>
          <w:rFonts w:ascii="Verdana" w:eastAsia="Times New Roman" w:hAnsi="Verdana" w:cs="Times New Roman"/>
          <w:lang w:val="en-US" w:eastAsia="ja-JP"/>
        </w:rPr>
        <w:t xml:space="preserve"> for their preparation.</w:t>
      </w:r>
    </w:p>
    <w:p w:rsidR="0038650F" w:rsidRDefault="0038650F"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r w:rsidRPr="0038650F">
        <w:rPr>
          <w:rFonts w:ascii="Verdana" w:eastAsia="Times New Roman" w:hAnsi="Verdana" w:cs="Times New Roman"/>
          <w:lang w:val="en-US" w:eastAsia="ja-JP"/>
        </w:rPr>
        <w:t xml:space="preserve">02.    </w:t>
      </w:r>
      <w:r>
        <w:rPr>
          <w:rFonts w:ascii="Verdana" w:eastAsia="Times New Roman" w:hAnsi="Verdana" w:cs="Times New Roman"/>
          <w:lang w:val="en-US" w:eastAsia="ja-JP"/>
        </w:rPr>
        <w:t xml:space="preserve">Confirmed that Trustees Mark Jardine and Richard </w:t>
      </w:r>
      <w:proofErr w:type="spellStart"/>
      <w:r>
        <w:rPr>
          <w:rFonts w:ascii="Verdana" w:eastAsia="Times New Roman" w:hAnsi="Verdana" w:cs="Times New Roman"/>
          <w:lang w:val="en-US" w:eastAsia="ja-JP"/>
        </w:rPr>
        <w:t>MacKenzie</w:t>
      </w:r>
      <w:proofErr w:type="spellEnd"/>
      <w:r>
        <w:rPr>
          <w:rFonts w:ascii="Verdana" w:eastAsia="Times New Roman" w:hAnsi="Verdana" w:cs="Times New Roman"/>
          <w:lang w:val="en-US" w:eastAsia="ja-JP"/>
        </w:rPr>
        <w:t xml:space="preserve"> </w:t>
      </w:r>
    </w:p>
    <w:p w:rsidR="0038650F" w:rsidRDefault="0038650F" w:rsidP="007131AD">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roofErr w:type="gramStart"/>
      <w:r>
        <w:rPr>
          <w:rFonts w:ascii="Verdana" w:eastAsia="Times New Roman" w:hAnsi="Verdana" w:cs="Times New Roman"/>
          <w:lang w:val="en-US" w:eastAsia="ja-JP"/>
        </w:rPr>
        <w:t>were</w:t>
      </w:r>
      <w:proofErr w:type="gramEnd"/>
      <w:r>
        <w:rPr>
          <w:rFonts w:ascii="Verdana" w:eastAsia="Times New Roman" w:hAnsi="Verdana" w:cs="Times New Roman"/>
          <w:lang w:val="en-US" w:eastAsia="ja-JP"/>
        </w:rPr>
        <w:t xml:space="preserve"> due to stand down by rotation and had not offered themselves for </w:t>
      </w:r>
    </w:p>
    <w:p w:rsidR="0038650F" w:rsidRDefault="0038650F"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roofErr w:type="gramStart"/>
      <w:r>
        <w:rPr>
          <w:rFonts w:ascii="Verdana" w:eastAsia="Times New Roman" w:hAnsi="Verdana" w:cs="Times New Roman"/>
          <w:lang w:val="en-US" w:eastAsia="ja-JP"/>
        </w:rPr>
        <w:t>re-election</w:t>
      </w:r>
      <w:proofErr w:type="gramEnd"/>
      <w:r>
        <w:rPr>
          <w:rFonts w:ascii="Verdana" w:eastAsia="Times New Roman" w:hAnsi="Verdana" w:cs="Times New Roman"/>
          <w:lang w:val="en-US" w:eastAsia="ja-JP"/>
        </w:rPr>
        <w:t xml:space="preserve">. No additional appointments were currently suggested. </w:t>
      </w:r>
    </w:p>
    <w:p w:rsidR="0038650F" w:rsidRPr="0038650F" w:rsidRDefault="0038650F"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03.    A</w:t>
      </w:r>
      <w:r w:rsidRPr="0038650F">
        <w:rPr>
          <w:rFonts w:ascii="Verdana" w:eastAsia="Times New Roman" w:hAnsi="Verdana" w:cs="Times New Roman"/>
          <w:lang w:val="en-US" w:eastAsia="ja-JP"/>
        </w:rPr>
        <w:t>greed to recommend to the AGM that Dr Richard Dobbins be reappointed as Auditor/ Reporting Accountant for 2018/ 2019.</w:t>
      </w:r>
    </w:p>
    <w:p w:rsidR="0038650F" w:rsidRPr="0038650F" w:rsidRDefault="0038650F"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04.    That budget items allocated thus far from Non-Restricted Funds for 2019 included £6000 for Johnnie Cope’s Baggage Train and provisions of £4000 under Minutes 5 &amp; 6 above with an as yet unknown cost for the replacement of the Trust’</w:t>
      </w:r>
      <w:r w:rsidR="00B80893">
        <w:rPr>
          <w:rFonts w:ascii="Verdana" w:eastAsia="Times New Roman" w:hAnsi="Verdana" w:cs="Times New Roman"/>
          <w:lang w:val="en-US" w:eastAsia="ja-JP"/>
        </w:rPr>
        <w:t>s van; which it was reasonable to anticipate could be met from merchandise sales and private donations.</w:t>
      </w:r>
    </w:p>
    <w:p w:rsidR="0038650F" w:rsidRDefault="0038650F" w:rsidP="0038650F">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89" w:right="1040"/>
        <w:rPr>
          <w:rFonts w:ascii="Verdana" w:eastAsia="Times New Roman" w:hAnsi="Verdana" w:cs="Times New Roman"/>
          <w:lang w:val="en-US" w:eastAsia="ja-JP"/>
        </w:rPr>
      </w:pPr>
    </w:p>
    <w:p w:rsidR="0038650F" w:rsidRPr="00B80893" w:rsidRDefault="00B41380" w:rsidP="0038650F">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51" w:right="1040"/>
        <w:rPr>
          <w:rFonts w:ascii="Verdana" w:eastAsia="Times New Roman" w:hAnsi="Verdana" w:cs="Times New Roman"/>
          <w:b/>
          <w:lang w:val="en-US" w:eastAsia="ja-JP"/>
        </w:rPr>
      </w:pPr>
      <w:r>
        <w:rPr>
          <w:rFonts w:ascii="Verdana" w:eastAsia="Times New Roman" w:hAnsi="Verdana" w:cs="Times New Roman"/>
          <w:b/>
          <w:lang w:val="en-US" w:eastAsia="ja-JP"/>
        </w:rPr>
        <w:lastRenderedPageBreak/>
        <w:t xml:space="preserve">     </w:t>
      </w:r>
      <w:r w:rsidR="00B80893">
        <w:rPr>
          <w:rFonts w:ascii="Verdana" w:eastAsia="Times New Roman" w:hAnsi="Verdana" w:cs="Times New Roman"/>
          <w:b/>
          <w:lang w:val="en-US" w:eastAsia="ja-JP"/>
        </w:rPr>
        <w:t>9.       ANY OTHER BUSINESS</w:t>
      </w:r>
    </w:p>
    <w:p w:rsidR="0038650F" w:rsidRDefault="0038650F" w:rsidP="0038650F">
      <w:pPr>
        <w:pStyle w:val="ListParagraph"/>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p>
    <w:p w:rsidR="00AA6488" w:rsidRDefault="00B80893" w:rsidP="00B80893">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B80893">
        <w:rPr>
          <w:rFonts w:ascii="Verdana" w:eastAsia="Times New Roman" w:hAnsi="Verdana" w:cs="Times New Roman"/>
          <w:lang w:val="en-US" w:eastAsia="ja-JP"/>
        </w:rPr>
        <w:t xml:space="preserve">That a </w:t>
      </w:r>
      <w:r w:rsidRPr="00B80893">
        <w:rPr>
          <w:rFonts w:ascii="Verdana" w:eastAsia="Times New Roman" w:hAnsi="Verdana" w:cs="Times New Roman"/>
          <w:b/>
          <w:lang w:val="en-US" w:eastAsia="ja-JP"/>
        </w:rPr>
        <w:t>replacement van for the Trust</w:t>
      </w:r>
      <w:r w:rsidRPr="00B80893">
        <w:rPr>
          <w:rFonts w:ascii="Verdana" w:eastAsia="Times New Roman" w:hAnsi="Verdana" w:cs="Times New Roman"/>
          <w:lang w:val="en-US" w:eastAsia="ja-JP"/>
        </w:rPr>
        <w:t xml:space="preserve"> will be available no later</w:t>
      </w:r>
    </w:p>
    <w:p w:rsidR="00B80893" w:rsidRPr="00AA6488" w:rsidRDefault="00B80893" w:rsidP="00AA648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rPr>
          <w:rFonts w:ascii="Verdana" w:eastAsia="Times New Roman" w:hAnsi="Verdana" w:cs="Times New Roman"/>
          <w:lang w:val="en-US" w:eastAsia="ja-JP"/>
        </w:rPr>
      </w:pPr>
      <w:proofErr w:type="gramStart"/>
      <w:r w:rsidRPr="00AA6488">
        <w:rPr>
          <w:rFonts w:ascii="Verdana" w:eastAsia="Times New Roman" w:hAnsi="Verdana" w:cs="Times New Roman"/>
          <w:lang w:val="en-US" w:eastAsia="ja-JP"/>
        </w:rPr>
        <w:t>than</w:t>
      </w:r>
      <w:proofErr w:type="gramEnd"/>
      <w:r w:rsidRPr="00AA6488">
        <w:rPr>
          <w:rFonts w:ascii="Verdana" w:eastAsia="Times New Roman" w:hAnsi="Verdana" w:cs="Times New Roman"/>
          <w:lang w:val="en-US" w:eastAsia="ja-JP"/>
        </w:rPr>
        <w:t xml:space="preserve"> January 31</w:t>
      </w:r>
      <w:r w:rsidRPr="00AA6488">
        <w:rPr>
          <w:rFonts w:ascii="Verdana" w:eastAsia="Times New Roman" w:hAnsi="Verdana" w:cs="Times New Roman"/>
          <w:vertAlign w:val="superscript"/>
          <w:lang w:val="en-US" w:eastAsia="ja-JP"/>
        </w:rPr>
        <w:t>st</w:t>
      </w:r>
      <w:r w:rsidRPr="00AA6488">
        <w:rPr>
          <w:rFonts w:ascii="Verdana" w:eastAsia="Times New Roman" w:hAnsi="Verdana" w:cs="Times New Roman"/>
          <w:lang w:val="en-US" w:eastAsia="ja-JP"/>
        </w:rPr>
        <w:t xml:space="preserve"> 2019, the long serving orange van having failed its </w:t>
      </w:r>
      <w:proofErr w:type="spellStart"/>
      <w:r w:rsidRPr="00AA6488">
        <w:rPr>
          <w:rFonts w:ascii="Verdana" w:eastAsia="Times New Roman" w:hAnsi="Verdana" w:cs="Times New Roman"/>
          <w:lang w:val="en-US" w:eastAsia="ja-JP"/>
        </w:rPr>
        <w:t>MoT</w:t>
      </w:r>
      <w:proofErr w:type="spellEnd"/>
      <w:r w:rsidRPr="00AA6488">
        <w:rPr>
          <w:rFonts w:ascii="Verdana" w:eastAsia="Times New Roman" w:hAnsi="Verdana" w:cs="Times New Roman"/>
          <w:lang w:val="en-US" w:eastAsia="ja-JP"/>
        </w:rPr>
        <w:t>; Sylvia Burgess will liaise with Arran Johnston and Sharon Beck for a suitable vehicle spacious enough to carry the Diaspora Tapestry; the Alan Brecks Regiment</w:t>
      </w:r>
      <w:r w:rsidR="00237CB8">
        <w:rPr>
          <w:rFonts w:ascii="Verdana" w:eastAsia="Times New Roman" w:hAnsi="Verdana" w:cs="Times New Roman"/>
          <w:lang w:val="en-US" w:eastAsia="ja-JP"/>
        </w:rPr>
        <w:t>,</w:t>
      </w:r>
      <w:r w:rsidRPr="00AA6488">
        <w:rPr>
          <w:rFonts w:ascii="Verdana" w:eastAsia="Times New Roman" w:hAnsi="Verdana" w:cs="Times New Roman"/>
          <w:lang w:val="en-US" w:eastAsia="ja-JP"/>
        </w:rPr>
        <w:t xml:space="preserve"> Scottish Battlefields Trust </w:t>
      </w:r>
      <w:r w:rsidR="00237CB8">
        <w:rPr>
          <w:rFonts w:ascii="Verdana" w:eastAsia="Times New Roman" w:hAnsi="Verdana" w:cs="Times New Roman"/>
          <w:lang w:val="en-US" w:eastAsia="ja-JP"/>
        </w:rPr>
        <w:t xml:space="preserve">and the Prestoungrange Gothenburg </w:t>
      </w:r>
      <w:r w:rsidRPr="00AA6488">
        <w:rPr>
          <w:rFonts w:ascii="Verdana" w:eastAsia="Times New Roman" w:hAnsi="Verdana" w:cs="Times New Roman"/>
          <w:lang w:val="en-US" w:eastAsia="ja-JP"/>
        </w:rPr>
        <w:t>will continue to have access to the replacement vehicle on mutually agreed terms.</w:t>
      </w:r>
    </w:p>
    <w:p w:rsidR="00AA6488" w:rsidRPr="00AA6488" w:rsidRDefault="00B80893" w:rsidP="00B80893">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an order will be placed shortly for </w:t>
      </w:r>
      <w:r w:rsidRPr="00B80893">
        <w:rPr>
          <w:rFonts w:ascii="Verdana" w:eastAsia="Times New Roman" w:hAnsi="Verdana" w:cs="Times New Roman"/>
          <w:b/>
          <w:lang w:val="en-US" w:eastAsia="ja-JP"/>
        </w:rPr>
        <w:t>Colonel Stewart’s</w:t>
      </w:r>
    </w:p>
    <w:p w:rsidR="00AA6488" w:rsidRDefault="00B80893" w:rsidP="00AA648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rPr>
          <w:rFonts w:ascii="Verdana" w:eastAsia="Times New Roman" w:hAnsi="Verdana" w:cs="Times New Roman"/>
          <w:lang w:val="en-US" w:eastAsia="ja-JP"/>
        </w:rPr>
      </w:pPr>
      <w:r w:rsidRPr="00AA6488">
        <w:rPr>
          <w:rFonts w:ascii="Verdana" w:eastAsia="Times New Roman" w:hAnsi="Verdana" w:cs="Times New Roman"/>
          <w:b/>
          <w:lang w:val="en-US" w:eastAsia="ja-JP"/>
        </w:rPr>
        <w:t>Plaque</w:t>
      </w:r>
      <w:r w:rsidRPr="00AA6488">
        <w:rPr>
          <w:rFonts w:ascii="Verdana" w:eastAsia="Times New Roman" w:hAnsi="Verdana" w:cs="Times New Roman"/>
          <w:lang w:val="en-US" w:eastAsia="ja-JP"/>
        </w:rPr>
        <w:t xml:space="preserve"> in Prestongrange Church Graveyard and that for </w:t>
      </w:r>
      <w:r w:rsidRPr="00AA6488">
        <w:rPr>
          <w:rFonts w:ascii="Verdana" w:eastAsia="Times New Roman" w:hAnsi="Verdana" w:cs="Times New Roman"/>
          <w:b/>
          <w:lang w:val="en-US" w:eastAsia="ja-JP"/>
        </w:rPr>
        <w:t>Colonel Gardiner installed at Tranent</w:t>
      </w:r>
      <w:r w:rsidRPr="00AA6488">
        <w:rPr>
          <w:rFonts w:ascii="Verdana" w:eastAsia="Times New Roman" w:hAnsi="Verdana" w:cs="Times New Roman"/>
          <w:lang w:val="en-US" w:eastAsia="ja-JP"/>
        </w:rPr>
        <w:t>.</w:t>
      </w:r>
    </w:p>
    <w:p w:rsidR="00AA6488" w:rsidRDefault="00B80893" w:rsidP="00B80893">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B80893">
        <w:rPr>
          <w:rFonts w:ascii="Verdana" w:eastAsia="Times New Roman" w:hAnsi="Verdana" w:cs="Times New Roman"/>
          <w:lang w:val="en-US" w:eastAsia="ja-JP"/>
        </w:rPr>
        <w:t xml:space="preserve"> </w:t>
      </w:r>
      <w:r w:rsidR="004A6959">
        <w:rPr>
          <w:rFonts w:ascii="Verdana" w:eastAsia="Times New Roman" w:hAnsi="Verdana" w:cs="Times New Roman"/>
          <w:lang w:val="en-US" w:eastAsia="ja-JP"/>
        </w:rPr>
        <w:t xml:space="preserve">That </w:t>
      </w:r>
      <w:r w:rsidR="004A6959" w:rsidRPr="004A6959">
        <w:rPr>
          <w:rFonts w:ascii="Verdana" w:eastAsia="Times New Roman" w:hAnsi="Verdana" w:cs="Times New Roman"/>
          <w:lang w:val="en-US" w:eastAsia="ja-JP"/>
        </w:rPr>
        <w:t>the</w:t>
      </w:r>
      <w:r w:rsidR="004A6959" w:rsidRPr="004A6959">
        <w:rPr>
          <w:rFonts w:ascii="Verdana" w:eastAsia="Times New Roman" w:hAnsi="Verdana" w:cs="Times New Roman"/>
          <w:b/>
          <w:lang w:val="en-US" w:eastAsia="ja-JP"/>
        </w:rPr>
        <w:t xml:space="preserve"> Asset Register</w:t>
      </w:r>
      <w:r w:rsidR="004A6959">
        <w:rPr>
          <w:rFonts w:ascii="Verdana" w:eastAsia="Times New Roman" w:hAnsi="Verdana" w:cs="Times New Roman"/>
          <w:b/>
          <w:lang w:val="en-US" w:eastAsia="ja-JP"/>
        </w:rPr>
        <w:t xml:space="preserve"> </w:t>
      </w:r>
      <w:r w:rsidR="004A6959">
        <w:rPr>
          <w:rFonts w:ascii="Verdana" w:eastAsia="Times New Roman" w:hAnsi="Verdana" w:cs="Times New Roman"/>
          <w:lang w:val="en-US" w:eastAsia="ja-JP"/>
        </w:rPr>
        <w:t xml:space="preserve">of the Trust has been delayed but will </w:t>
      </w:r>
    </w:p>
    <w:p w:rsidR="00B80893" w:rsidRPr="00AA6488" w:rsidRDefault="004A6959" w:rsidP="00AA648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rPr>
          <w:rFonts w:ascii="Verdana" w:eastAsia="Times New Roman" w:hAnsi="Verdana" w:cs="Times New Roman"/>
          <w:lang w:val="en-US" w:eastAsia="ja-JP"/>
        </w:rPr>
      </w:pPr>
      <w:proofErr w:type="gramStart"/>
      <w:r w:rsidRPr="00AA6488">
        <w:rPr>
          <w:rFonts w:ascii="Verdana" w:eastAsia="Times New Roman" w:hAnsi="Verdana" w:cs="Times New Roman"/>
          <w:lang w:val="en-US" w:eastAsia="ja-JP"/>
        </w:rPr>
        <w:t>certainly</w:t>
      </w:r>
      <w:proofErr w:type="gramEnd"/>
      <w:r w:rsidRPr="00AA6488">
        <w:rPr>
          <w:rFonts w:ascii="Verdana" w:eastAsia="Times New Roman" w:hAnsi="Verdana" w:cs="Times New Roman"/>
          <w:lang w:val="en-US" w:eastAsia="ja-JP"/>
        </w:rPr>
        <w:t xml:space="preserve"> be available for the 101</w:t>
      </w:r>
      <w:r w:rsidRPr="00AA6488">
        <w:rPr>
          <w:rFonts w:ascii="Verdana" w:eastAsia="Times New Roman" w:hAnsi="Verdana" w:cs="Times New Roman"/>
          <w:vertAlign w:val="superscript"/>
          <w:lang w:val="en-US" w:eastAsia="ja-JP"/>
        </w:rPr>
        <w:t>st</w:t>
      </w:r>
      <w:r w:rsidR="0042037F">
        <w:rPr>
          <w:rFonts w:ascii="Verdana" w:eastAsia="Times New Roman" w:hAnsi="Verdana" w:cs="Times New Roman"/>
          <w:lang w:val="en-US" w:eastAsia="ja-JP"/>
        </w:rPr>
        <w:t xml:space="preserve"> Meeting on January 10</w:t>
      </w:r>
      <w:r w:rsidRPr="00AA6488">
        <w:rPr>
          <w:rFonts w:ascii="Verdana" w:eastAsia="Times New Roman" w:hAnsi="Verdana" w:cs="Times New Roman"/>
          <w:vertAlign w:val="superscript"/>
          <w:lang w:val="en-US" w:eastAsia="ja-JP"/>
        </w:rPr>
        <w:t>th</w:t>
      </w:r>
      <w:r w:rsidRPr="00AA6488">
        <w:rPr>
          <w:rFonts w:ascii="Verdana" w:eastAsia="Times New Roman" w:hAnsi="Verdana" w:cs="Times New Roman"/>
          <w:lang w:val="en-US" w:eastAsia="ja-JP"/>
        </w:rPr>
        <w:t xml:space="preserve"> 2019 so that it can be available for External Audit.</w:t>
      </w:r>
    </w:p>
    <w:p w:rsidR="00AA6488" w:rsidRDefault="004A6959" w:rsidP="00B80893">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the </w:t>
      </w:r>
      <w:r w:rsidRPr="004A6959">
        <w:rPr>
          <w:rFonts w:ascii="Verdana" w:eastAsia="Times New Roman" w:hAnsi="Verdana" w:cs="Times New Roman"/>
          <w:b/>
          <w:lang w:val="en-US" w:eastAsia="ja-JP"/>
        </w:rPr>
        <w:t>Friends of the Tapestries</w:t>
      </w:r>
      <w:r>
        <w:rPr>
          <w:rFonts w:ascii="Verdana" w:eastAsia="Times New Roman" w:hAnsi="Verdana" w:cs="Times New Roman"/>
          <w:lang w:val="en-US" w:eastAsia="ja-JP"/>
        </w:rPr>
        <w:t xml:space="preserve"> , who had already received </w:t>
      </w:r>
    </w:p>
    <w:p w:rsidR="004A6959" w:rsidRPr="00AA6488" w:rsidRDefault="004A6959" w:rsidP="00AA648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rPr>
          <w:rFonts w:ascii="Verdana" w:eastAsia="Times New Roman" w:hAnsi="Verdana" w:cs="Times New Roman"/>
          <w:lang w:val="en-US" w:eastAsia="ja-JP"/>
        </w:rPr>
      </w:pPr>
      <w:proofErr w:type="spellStart"/>
      <w:r w:rsidRPr="00AA6488">
        <w:rPr>
          <w:rFonts w:ascii="Verdana" w:eastAsia="Times New Roman" w:hAnsi="Verdana" w:cs="Times New Roman"/>
          <w:lang w:val="en-US" w:eastAsia="ja-JP"/>
        </w:rPr>
        <w:t>Tuula</w:t>
      </w:r>
      <w:proofErr w:type="spellEnd"/>
      <w:r w:rsidRPr="00AA6488">
        <w:rPr>
          <w:rFonts w:ascii="Verdana" w:eastAsia="Times New Roman" w:hAnsi="Verdana" w:cs="Times New Roman"/>
          <w:lang w:val="en-US" w:eastAsia="ja-JP"/>
        </w:rPr>
        <w:t xml:space="preserve"> Pardoe’s Report, held a </w:t>
      </w:r>
      <w:proofErr w:type="spellStart"/>
      <w:r w:rsidRPr="00AA6488">
        <w:rPr>
          <w:rFonts w:ascii="Verdana" w:eastAsia="Times New Roman" w:hAnsi="Verdana" w:cs="Times New Roman"/>
          <w:lang w:val="en-US" w:eastAsia="ja-JP"/>
        </w:rPr>
        <w:t>well attended</w:t>
      </w:r>
      <w:proofErr w:type="spellEnd"/>
      <w:r w:rsidRPr="00AA6488">
        <w:rPr>
          <w:rFonts w:ascii="Verdana" w:eastAsia="Times New Roman" w:hAnsi="Verdana" w:cs="Times New Roman"/>
          <w:lang w:val="en-US" w:eastAsia="ja-JP"/>
        </w:rPr>
        <w:t xml:space="preserve"> meeting at The Prestoungrange Gothenburg on November 14</w:t>
      </w:r>
      <w:r w:rsidRPr="00AA6488">
        <w:rPr>
          <w:rFonts w:ascii="Verdana" w:eastAsia="Times New Roman" w:hAnsi="Verdana" w:cs="Times New Roman"/>
          <w:vertAlign w:val="superscript"/>
          <w:lang w:val="en-US" w:eastAsia="ja-JP"/>
        </w:rPr>
        <w:t>th</w:t>
      </w:r>
      <w:r w:rsidRPr="00AA6488">
        <w:rPr>
          <w:rFonts w:ascii="Verdana" w:eastAsia="Times New Roman" w:hAnsi="Verdana" w:cs="Times New Roman"/>
          <w:lang w:val="en-US" w:eastAsia="ja-JP"/>
        </w:rPr>
        <w:t xml:space="preserve"> at which it was inter alia agreed all necessary steps should be taken to complete Diaspora panel </w:t>
      </w:r>
      <w:r w:rsidRPr="00AA6488">
        <w:rPr>
          <w:rFonts w:ascii="Verdana" w:eastAsia="Times New Roman" w:hAnsi="Verdana" w:cs="Times New Roman"/>
          <w:b/>
          <w:lang w:val="en-US" w:eastAsia="ja-JP"/>
        </w:rPr>
        <w:t>US06</w:t>
      </w:r>
      <w:r w:rsidRPr="00AA6488">
        <w:rPr>
          <w:rFonts w:ascii="Verdana" w:eastAsia="Times New Roman" w:hAnsi="Verdana" w:cs="Times New Roman"/>
          <w:lang w:val="en-US" w:eastAsia="ja-JP"/>
        </w:rPr>
        <w:t xml:space="preserve"> from Maine; and they also met Dr Stephen Connolly, External Auditor, in camera.</w:t>
      </w:r>
    </w:p>
    <w:p w:rsidR="00AA6488" w:rsidRDefault="004A6959" w:rsidP="004A6959">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4A6959">
        <w:rPr>
          <w:rFonts w:ascii="Verdana" w:eastAsia="Times New Roman" w:hAnsi="Verdana" w:cs="Times New Roman"/>
          <w:lang w:val="en-US" w:eastAsia="ja-JP"/>
        </w:rPr>
        <w:t xml:space="preserve"> Eff</w:t>
      </w:r>
      <w:r w:rsidR="007131AD" w:rsidRPr="004A6959">
        <w:rPr>
          <w:rFonts w:ascii="Verdana" w:eastAsia="Times New Roman" w:hAnsi="Verdana" w:cs="Times New Roman"/>
          <w:lang w:val="en-US" w:eastAsia="ja-JP"/>
        </w:rPr>
        <w:t xml:space="preserve">orts are still in hand with Eric </w:t>
      </w:r>
      <w:proofErr w:type="spellStart"/>
      <w:r w:rsidR="007131AD" w:rsidRPr="004A6959">
        <w:rPr>
          <w:rFonts w:ascii="Verdana" w:eastAsia="Times New Roman" w:hAnsi="Verdana" w:cs="Times New Roman"/>
          <w:lang w:val="en-US" w:eastAsia="ja-JP"/>
        </w:rPr>
        <w:t>Roseman</w:t>
      </w:r>
      <w:proofErr w:type="spellEnd"/>
      <w:r w:rsidR="007131AD" w:rsidRPr="004A6959">
        <w:rPr>
          <w:rFonts w:ascii="Verdana" w:eastAsia="Times New Roman" w:hAnsi="Verdana" w:cs="Times New Roman"/>
          <w:lang w:val="en-US" w:eastAsia="ja-JP"/>
        </w:rPr>
        <w:t xml:space="preserve"> to restore the full </w:t>
      </w:r>
    </w:p>
    <w:p w:rsidR="007131AD" w:rsidRPr="00AA6488" w:rsidRDefault="007131AD" w:rsidP="00AA648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rPr>
          <w:rFonts w:ascii="Verdana" w:eastAsia="Times New Roman" w:hAnsi="Verdana" w:cs="Times New Roman"/>
          <w:lang w:val="en-US" w:eastAsia="ja-JP"/>
        </w:rPr>
      </w:pPr>
      <w:proofErr w:type="gramStart"/>
      <w:r w:rsidRPr="00AA6488">
        <w:rPr>
          <w:rFonts w:ascii="Verdana" w:eastAsia="Times New Roman" w:hAnsi="Verdana" w:cs="Times New Roman"/>
          <w:b/>
          <w:lang w:val="en-US" w:eastAsia="ja-JP"/>
        </w:rPr>
        <w:t>online</w:t>
      </w:r>
      <w:proofErr w:type="gramEnd"/>
      <w:r w:rsidRPr="00AA6488">
        <w:rPr>
          <w:rFonts w:ascii="Verdana" w:eastAsia="Times New Roman" w:hAnsi="Verdana" w:cs="Times New Roman"/>
          <w:b/>
          <w:lang w:val="en-US" w:eastAsia="ja-JP"/>
        </w:rPr>
        <w:t xml:space="preserve"> access to the Prestonpans Tapestry</w:t>
      </w:r>
      <w:r w:rsidRPr="00AA6488">
        <w:rPr>
          <w:rFonts w:ascii="Verdana" w:eastAsia="Times New Roman" w:hAnsi="Verdana" w:cs="Times New Roman"/>
          <w:lang w:val="en-US" w:eastAsia="ja-JP"/>
        </w:rPr>
        <w:t xml:space="preserve"> which was lost when </w:t>
      </w:r>
      <w:proofErr w:type="spellStart"/>
      <w:r w:rsidRPr="00AA6488">
        <w:rPr>
          <w:rFonts w:ascii="Verdana" w:eastAsia="Times New Roman" w:hAnsi="Verdana" w:cs="Times New Roman"/>
          <w:lang w:val="en-US" w:eastAsia="ja-JP"/>
        </w:rPr>
        <w:t>Raeltech</w:t>
      </w:r>
      <w:proofErr w:type="spellEnd"/>
      <w:r w:rsidRPr="00AA6488">
        <w:rPr>
          <w:rFonts w:ascii="Verdana" w:eastAsia="Times New Roman" w:hAnsi="Verdana" w:cs="Times New Roman"/>
          <w:lang w:val="en-US" w:eastAsia="ja-JP"/>
        </w:rPr>
        <w:t xml:space="preserve"> replaced their main server. The PowerPoint access there is still functional.</w:t>
      </w:r>
    </w:p>
    <w:p w:rsidR="00AA6488" w:rsidRDefault="004A6959" w:rsidP="004A6959">
      <w:pPr>
        <w:pStyle w:val="ListParagraph"/>
        <w:numPr>
          <w:ilvl w:val="0"/>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That the time limited </w:t>
      </w:r>
      <w:r w:rsidRPr="00AA6488">
        <w:rPr>
          <w:rFonts w:ascii="Verdana" w:eastAsia="Times New Roman" w:hAnsi="Verdana" w:cs="Times New Roman"/>
          <w:b/>
          <w:lang w:val="en-US" w:eastAsia="ja-JP"/>
        </w:rPr>
        <w:t>display of the</w:t>
      </w:r>
      <w:r>
        <w:rPr>
          <w:rFonts w:ascii="Verdana" w:eastAsia="Times New Roman" w:hAnsi="Verdana" w:cs="Times New Roman"/>
          <w:lang w:val="en-US" w:eastAsia="ja-JP"/>
        </w:rPr>
        <w:t xml:space="preserve"> </w:t>
      </w:r>
      <w:r w:rsidRPr="00AA6488">
        <w:rPr>
          <w:rFonts w:ascii="Verdana" w:eastAsia="Times New Roman" w:hAnsi="Verdana" w:cs="Times New Roman"/>
          <w:b/>
          <w:lang w:val="en-US" w:eastAsia="ja-JP"/>
        </w:rPr>
        <w:t>Union flag</w:t>
      </w:r>
      <w:r>
        <w:rPr>
          <w:rFonts w:ascii="Verdana" w:eastAsia="Times New Roman" w:hAnsi="Verdana" w:cs="Times New Roman"/>
          <w:lang w:val="en-US" w:eastAsia="ja-JP"/>
        </w:rPr>
        <w:t xml:space="preserve"> used by King</w:t>
      </w:r>
    </w:p>
    <w:p w:rsidR="004A6959" w:rsidRPr="00AA6488" w:rsidRDefault="004A6959" w:rsidP="00AA6488">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rPr>
          <w:rFonts w:ascii="Verdana" w:eastAsia="Times New Roman" w:hAnsi="Verdana" w:cs="Times New Roman"/>
          <w:lang w:val="en-US" w:eastAsia="ja-JP"/>
        </w:rPr>
      </w:pPr>
      <w:r w:rsidRPr="00AA6488">
        <w:rPr>
          <w:rFonts w:ascii="Verdana" w:eastAsia="Times New Roman" w:hAnsi="Verdana" w:cs="Times New Roman"/>
          <w:lang w:val="en-US" w:eastAsia="ja-JP"/>
        </w:rPr>
        <w:t xml:space="preserve">George II at Prestonpans </w:t>
      </w:r>
      <w:r w:rsidR="00AA6488" w:rsidRPr="00AA6488">
        <w:rPr>
          <w:rFonts w:ascii="Verdana" w:eastAsia="Times New Roman" w:hAnsi="Verdana" w:cs="Times New Roman"/>
          <w:lang w:val="en-US" w:eastAsia="ja-JP"/>
        </w:rPr>
        <w:t xml:space="preserve">on the Bing </w:t>
      </w:r>
      <w:r w:rsidRPr="00AA6488">
        <w:rPr>
          <w:rFonts w:ascii="Verdana" w:eastAsia="Times New Roman" w:hAnsi="Verdana" w:cs="Times New Roman"/>
          <w:lang w:val="en-US" w:eastAsia="ja-JP"/>
        </w:rPr>
        <w:t xml:space="preserve">had not been adhered to in October </w:t>
      </w:r>
      <w:r w:rsidR="00AA6488" w:rsidRPr="00AA6488">
        <w:rPr>
          <w:rFonts w:ascii="Verdana" w:eastAsia="Times New Roman" w:hAnsi="Verdana" w:cs="Times New Roman"/>
          <w:lang w:val="en-US" w:eastAsia="ja-JP"/>
        </w:rPr>
        <w:t xml:space="preserve">this year </w:t>
      </w:r>
      <w:r w:rsidRPr="00AA6488">
        <w:rPr>
          <w:rFonts w:ascii="Verdana" w:eastAsia="Times New Roman" w:hAnsi="Verdana" w:cs="Times New Roman"/>
          <w:lang w:val="en-US" w:eastAsia="ja-JP"/>
        </w:rPr>
        <w:t xml:space="preserve">but every effort would be made to maintain this </w:t>
      </w:r>
      <w:r w:rsidR="00AA6488" w:rsidRPr="00AA6488">
        <w:rPr>
          <w:rFonts w:ascii="Verdana" w:eastAsia="Times New Roman" w:hAnsi="Verdana" w:cs="Times New Roman"/>
          <w:lang w:val="en-US" w:eastAsia="ja-JP"/>
        </w:rPr>
        <w:t xml:space="preserve">agreed tradition in future years; as equally for the </w:t>
      </w:r>
      <w:r w:rsidR="00AA6488" w:rsidRPr="00AA6488">
        <w:rPr>
          <w:rFonts w:ascii="Verdana" w:eastAsia="Times New Roman" w:hAnsi="Verdana" w:cs="Times New Roman"/>
          <w:b/>
          <w:lang w:val="en-US" w:eastAsia="ja-JP"/>
        </w:rPr>
        <w:t>Saltire</w:t>
      </w:r>
      <w:r w:rsidR="00AA6488" w:rsidRPr="00AA6488">
        <w:rPr>
          <w:rFonts w:ascii="Verdana" w:eastAsia="Times New Roman" w:hAnsi="Verdana" w:cs="Times New Roman"/>
          <w:lang w:val="en-US" w:eastAsia="ja-JP"/>
        </w:rPr>
        <w:t xml:space="preserve"> which is scheduled for display at end November with associated battlefield walks/ talks.</w:t>
      </w:r>
      <w:r w:rsidRPr="00AA6488">
        <w:rPr>
          <w:rFonts w:ascii="Verdana" w:eastAsia="Times New Roman" w:hAnsi="Verdana" w:cs="Times New Roman"/>
          <w:lang w:val="en-US" w:eastAsia="ja-JP"/>
        </w:rPr>
        <w:t xml:space="preserve">  </w:t>
      </w:r>
    </w:p>
    <w:p w:rsidR="007131AD" w:rsidRPr="004A6959" w:rsidRDefault="007131AD" w:rsidP="004A6959">
      <w:p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lang w:val="en-US" w:eastAsia="ja-JP"/>
        </w:rPr>
      </w:pPr>
    </w:p>
    <w:p w:rsidR="007131AD" w:rsidRPr="007131AD" w:rsidRDefault="007131AD"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p>
    <w:p w:rsidR="007131AD" w:rsidRPr="007131AD" w:rsidRDefault="00B41380" w:rsidP="007131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4A6959">
        <w:rPr>
          <w:rFonts w:ascii="Verdana" w:eastAsia="Times New Roman" w:hAnsi="Verdana" w:cs="Times New Roman"/>
          <w:b/>
          <w:lang w:val="en-US" w:eastAsia="ja-JP"/>
        </w:rPr>
        <w:t>10</w:t>
      </w:r>
      <w:r w:rsidR="007131AD" w:rsidRPr="007131AD">
        <w:rPr>
          <w:rFonts w:ascii="Verdana" w:eastAsia="Times New Roman" w:hAnsi="Verdana" w:cs="Times New Roman"/>
          <w:b/>
          <w:lang w:val="en-US" w:eastAsia="ja-JP"/>
        </w:rPr>
        <w:t>.</w:t>
      </w:r>
      <w:r>
        <w:rPr>
          <w:rFonts w:ascii="Verdana" w:eastAsia="Times New Roman" w:hAnsi="Verdana" w:cs="Times New Roman"/>
          <w:b/>
          <w:lang w:val="en-US" w:eastAsia="ja-JP"/>
        </w:rPr>
        <w:tab/>
      </w:r>
      <w:r>
        <w:rPr>
          <w:rFonts w:ascii="Verdana" w:eastAsia="Times New Roman" w:hAnsi="Verdana" w:cs="Times New Roman"/>
          <w:b/>
          <w:lang w:val="en-US" w:eastAsia="ja-JP"/>
        </w:rPr>
        <w:tab/>
        <w:t xml:space="preserve">   </w:t>
      </w:r>
      <w:r w:rsidR="007131AD" w:rsidRPr="007131AD">
        <w:rPr>
          <w:rFonts w:ascii="Verdana" w:eastAsia="Times New Roman" w:hAnsi="Verdana" w:cs="Times New Roman"/>
          <w:b/>
          <w:lang w:val="en-US" w:eastAsia="ja-JP"/>
        </w:rPr>
        <w:t xml:space="preserve">DATES OF FORTHCOMING MEETINGS </w:t>
      </w:r>
    </w:p>
    <w:p w:rsidR="007131AD" w:rsidRPr="007131AD" w:rsidRDefault="007131AD" w:rsidP="00B41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560" w:right="1040" w:hanging="840"/>
        <w:rPr>
          <w:rFonts w:ascii="Verdana" w:eastAsia="Times New Roman" w:hAnsi="Verdana" w:cs="Times New Roman"/>
          <w:b/>
          <w:lang w:val="en-US" w:eastAsia="ja-JP"/>
        </w:rPr>
      </w:pPr>
    </w:p>
    <w:p w:rsidR="00AA6488" w:rsidRPr="00B41380" w:rsidRDefault="007131AD" w:rsidP="00B41380">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B41380">
        <w:rPr>
          <w:rFonts w:ascii="Verdana" w:eastAsia="Times New Roman" w:hAnsi="Verdana" w:cs="Times New Roman"/>
          <w:lang w:val="en-US" w:eastAsia="ja-JP"/>
        </w:rPr>
        <w:t xml:space="preserve">That the </w:t>
      </w:r>
      <w:r w:rsidRPr="00B41380">
        <w:rPr>
          <w:rFonts w:ascii="Verdana" w:eastAsia="Times New Roman" w:hAnsi="Verdana" w:cs="Times New Roman"/>
          <w:b/>
          <w:lang w:val="en-US" w:eastAsia="ja-JP"/>
        </w:rPr>
        <w:t>10</w:t>
      </w:r>
      <w:r w:rsidR="004A6959" w:rsidRPr="00B41380">
        <w:rPr>
          <w:rFonts w:ascii="Verdana" w:eastAsia="Times New Roman" w:hAnsi="Verdana" w:cs="Times New Roman"/>
          <w:b/>
          <w:lang w:val="en-US" w:eastAsia="ja-JP"/>
        </w:rPr>
        <w:t>1/19</w:t>
      </w:r>
      <w:r w:rsidRPr="00B41380">
        <w:rPr>
          <w:rFonts w:ascii="Verdana" w:eastAsia="Times New Roman" w:hAnsi="Verdana" w:cs="Times New Roman"/>
          <w:b/>
          <w:lang w:val="en-US" w:eastAsia="ja-JP"/>
        </w:rPr>
        <w:t xml:space="preserve"> Meeting</w:t>
      </w:r>
      <w:r w:rsidRPr="00B41380">
        <w:rPr>
          <w:rFonts w:ascii="Verdana" w:eastAsia="Times New Roman" w:hAnsi="Verdana" w:cs="Times New Roman"/>
          <w:lang w:val="en-US" w:eastAsia="ja-JP"/>
        </w:rPr>
        <w:t xml:space="preserve"> of the Trustees </w:t>
      </w:r>
      <w:r w:rsidR="004A6959" w:rsidRPr="00B41380">
        <w:rPr>
          <w:rFonts w:ascii="Verdana" w:eastAsia="Times New Roman" w:hAnsi="Verdana" w:cs="Times New Roman"/>
          <w:lang w:val="en-US" w:eastAsia="ja-JP"/>
        </w:rPr>
        <w:t>will</w:t>
      </w:r>
      <w:r w:rsidRPr="00B41380">
        <w:rPr>
          <w:rFonts w:ascii="Verdana" w:eastAsia="Times New Roman" w:hAnsi="Verdana" w:cs="Times New Roman"/>
          <w:lang w:val="en-US" w:eastAsia="ja-JP"/>
        </w:rPr>
        <w:t xml:space="preserve"> be held on </w:t>
      </w:r>
    </w:p>
    <w:p w:rsidR="007131AD" w:rsidRDefault="00B41380" w:rsidP="00B4138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b/>
          <w:lang w:val="en-US" w:eastAsia="ja-JP"/>
        </w:rPr>
        <w:t xml:space="preserve">     </w:t>
      </w:r>
      <w:r w:rsidR="0042037F">
        <w:rPr>
          <w:rFonts w:ascii="Verdana" w:eastAsia="Times New Roman" w:hAnsi="Verdana" w:cs="Times New Roman"/>
          <w:b/>
          <w:lang w:val="en-US" w:eastAsia="ja-JP"/>
        </w:rPr>
        <w:t xml:space="preserve">Thursday </w:t>
      </w:r>
      <w:r w:rsidR="004A6959">
        <w:rPr>
          <w:rFonts w:ascii="Verdana" w:eastAsia="Times New Roman" w:hAnsi="Verdana" w:cs="Times New Roman"/>
          <w:b/>
          <w:lang w:val="en-US" w:eastAsia="ja-JP"/>
        </w:rPr>
        <w:t>January 1</w:t>
      </w:r>
      <w:r w:rsidR="004A6959" w:rsidRPr="004A6959">
        <w:rPr>
          <w:rFonts w:ascii="Verdana" w:eastAsia="Times New Roman" w:hAnsi="Verdana" w:cs="Times New Roman"/>
          <w:b/>
          <w:vertAlign w:val="superscript"/>
          <w:lang w:val="en-US" w:eastAsia="ja-JP"/>
        </w:rPr>
        <w:t>th</w:t>
      </w:r>
      <w:r w:rsidR="004A6959">
        <w:rPr>
          <w:rFonts w:ascii="Verdana" w:eastAsia="Times New Roman" w:hAnsi="Verdana" w:cs="Times New Roman"/>
          <w:b/>
          <w:lang w:val="en-US" w:eastAsia="ja-JP"/>
        </w:rPr>
        <w:t xml:space="preserve"> 2019</w:t>
      </w:r>
    </w:p>
    <w:p w:rsidR="00AA6488" w:rsidRDefault="00AA6488" w:rsidP="00B41380">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B41380">
        <w:rPr>
          <w:rFonts w:ascii="Verdana" w:eastAsia="Times New Roman" w:hAnsi="Verdana" w:cs="Times New Roman"/>
          <w:lang w:val="en-US" w:eastAsia="ja-JP"/>
        </w:rPr>
        <w:t xml:space="preserve">That the Trust will be represented at the </w:t>
      </w:r>
      <w:r w:rsidRPr="0096576E">
        <w:rPr>
          <w:rFonts w:ascii="Verdana" w:eastAsia="Times New Roman" w:hAnsi="Verdana" w:cs="Times New Roman"/>
          <w:lang w:val="en-US" w:eastAsia="ja-JP"/>
        </w:rPr>
        <w:t>Derby Re-enactments</w:t>
      </w:r>
      <w:r w:rsidRPr="00B41380">
        <w:rPr>
          <w:rFonts w:ascii="Verdana" w:eastAsia="Times New Roman" w:hAnsi="Verdana" w:cs="Times New Roman"/>
          <w:lang w:val="en-US" w:eastAsia="ja-JP"/>
        </w:rPr>
        <w:t xml:space="preserve"> </w:t>
      </w:r>
    </w:p>
    <w:p w:rsidR="00B41380" w:rsidRDefault="00B41380" w:rsidP="00B4138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sidR="00AA6488">
        <w:rPr>
          <w:rFonts w:ascii="Verdana" w:eastAsia="Times New Roman" w:hAnsi="Verdana" w:cs="Times New Roman"/>
          <w:lang w:val="en-US" w:eastAsia="ja-JP"/>
        </w:rPr>
        <w:t>on</w:t>
      </w:r>
      <w:proofErr w:type="gramEnd"/>
      <w:r w:rsidR="00AA6488">
        <w:rPr>
          <w:rFonts w:ascii="Verdana" w:eastAsia="Times New Roman" w:hAnsi="Verdana" w:cs="Times New Roman"/>
          <w:lang w:val="en-US" w:eastAsia="ja-JP"/>
        </w:rPr>
        <w:t xml:space="preserve"> December 1/ 2</w:t>
      </w:r>
      <w:r w:rsidR="00AA6488" w:rsidRPr="00AA6488">
        <w:rPr>
          <w:rFonts w:ascii="Verdana" w:eastAsia="Times New Roman" w:hAnsi="Verdana" w:cs="Times New Roman"/>
          <w:vertAlign w:val="superscript"/>
          <w:lang w:val="en-US" w:eastAsia="ja-JP"/>
        </w:rPr>
        <w:t>nd</w:t>
      </w:r>
      <w:r w:rsidR="00AA6488">
        <w:rPr>
          <w:rFonts w:ascii="Verdana" w:eastAsia="Times New Roman" w:hAnsi="Verdana" w:cs="Times New Roman"/>
          <w:lang w:val="en-US" w:eastAsia="ja-JP"/>
        </w:rPr>
        <w:t xml:space="preserve"> 2018 laying a wreath at </w:t>
      </w:r>
      <w:proofErr w:type="spellStart"/>
      <w:r w:rsidR="00AA6488" w:rsidRPr="0096576E">
        <w:rPr>
          <w:rFonts w:ascii="Verdana" w:eastAsia="Times New Roman" w:hAnsi="Verdana" w:cs="Times New Roman"/>
          <w:b/>
          <w:lang w:val="en-US" w:eastAsia="ja-JP"/>
        </w:rPr>
        <w:t>Swar</w:t>
      </w:r>
      <w:r w:rsidRPr="0096576E">
        <w:rPr>
          <w:rFonts w:ascii="Verdana" w:eastAsia="Times New Roman" w:hAnsi="Verdana" w:cs="Times New Roman"/>
          <w:b/>
          <w:lang w:val="en-US" w:eastAsia="ja-JP"/>
        </w:rPr>
        <w:t>ke</w:t>
      </w:r>
      <w:r w:rsidR="00AA6488" w:rsidRPr="0096576E">
        <w:rPr>
          <w:rFonts w:ascii="Verdana" w:eastAsia="Times New Roman" w:hAnsi="Verdana" w:cs="Times New Roman"/>
          <w:b/>
          <w:lang w:val="en-US" w:eastAsia="ja-JP"/>
        </w:rPr>
        <w:t>stone</w:t>
      </w:r>
      <w:proofErr w:type="spellEnd"/>
      <w:r w:rsidR="00AA6488" w:rsidRPr="0096576E">
        <w:rPr>
          <w:rFonts w:ascii="Verdana" w:eastAsia="Times New Roman" w:hAnsi="Verdana" w:cs="Times New Roman"/>
          <w:b/>
          <w:lang w:val="en-US" w:eastAsia="ja-JP"/>
        </w:rPr>
        <w:t xml:space="preserve"> Bridge</w:t>
      </w:r>
      <w:r w:rsidR="00AA6488">
        <w:rPr>
          <w:rFonts w:ascii="Verdana" w:eastAsia="Times New Roman" w:hAnsi="Verdana" w:cs="Times New Roman"/>
          <w:lang w:val="en-US" w:eastAsia="ja-JP"/>
        </w:rPr>
        <w:t xml:space="preserve">; </w:t>
      </w:r>
    </w:p>
    <w:p w:rsidR="00AA6488" w:rsidRPr="00AA6488" w:rsidRDefault="00B41380" w:rsidP="00B4138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sidR="00AA6488">
        <w:rPr>
          <w:rFonts w:ascii="Verdana" w:eastAsia="Times New Roman" w:hAnsi="Verdana" w:cs="Times New Roman"/>
          <w:lang w:val="en-US" w:eastAsia="ja-JP"/>
        </w:rPr>
        <w:t>and</w:t>
      </w:r>
      <w:proofErr w:type="gramEnd"/>
      <w:r w:rsidR="00AA6488">
        <w:rPr>
          <w:rFonts w:ascii="Verdana" w:eastAsia="Times New Roman" w:hAnsi="Verdana" w:cs="Times New Roman"/>
          <w:lang w:val="en-US" w:eastAsia="ja-JP"/>
        </w:rPr>
        <w:t xml:space="preserve"> that the Alan Brecks will also be participating there .</w:t>
      </w:r>
    </w:p>
    <w:p w:rsidR="00AA6488" w:rsidRPr="00B41380" w:rsidRDefault="007131AD" w:rsidP="00B41380">
      <w:pPr>
        <w:pStyle w:val="ListParagraph"/>
        <w:numPr>
          <w:ilvl w:val="0"/>
          <w:numId w:val="28"/>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sidRPr="00B41380">
        <w:rPr>
          <w:rFonts w:ascii="Verdana" w:eastAsia="Times New Roman" w:hAnsi="Verdana" w:cs="Times New Roman"/>
          <w:lang w:val="en-US" w:eastAsia="ja-JP"/>
        </w:rPr>
        <w:t xml:space="preserve">The </w:t>
      </w:r>
      <w:r w:rsidRPr="00B41380">
        <w:rPr>
          <w:rFonts w:ascii="Verdana" w:eastAsia="Times New Roman" w:hAnsi="Verdana" w:cs="Times New Roman"/>
          <w:b/>
          <w:lang w:val="en-US" w:eastAsia="ja-JP"/>
        </w:rPr>
        <w:t>11</w:t>
      </w:r>
      <w:r w:rsidRPr="00B41380">
        <w:rPr>
          <w:rFonts w:ascii="Verdana" w:eastAsia="Times New Roman" w:hAnsi="Verdana" w:cs="Times New Roman"/>
          <w:b/>
          <w:vertAlign w:val="superscript"/>
          <w:lang w:val="en-US" w:eastAsia="ja-JP"/>
        </w:rPr>
        <w:t>th</w:t>
      </w:r>
      <w:r w:rsidRPr="00B41380">
        <w:rPr>
          <w:rFonts w:ascii="Verdana" w:eastAsia="Times New Roman" w:hAnsi="Verdana" w:cs="Times New Roman"/>
          <w:lang w:val="en-US" w:eastAsia="ja-JP"/>
        </w:rPr>
        <w:t xml:space="preserve"> </w:t>
      </w:r>
      <w:r w:rsidRPr="00B41380">
        <w:rPr>
          <w:rFonts w:ascii="Verdana" w:eastAsia="Times New Roman" w:hAnsi="Verdana" w:cs="Times New Roman"/>
          <w:b/>
          <w:lang w:val="en-US" w:eastAsia="ja-JP"/>
        </w:rPr>
        <w:t>AGM of the Alan Brecks Regiment</w:t>
      </w:r>
      <w:r w:rsidRPr="00B41380">
        <w:rPr>
          <w:rFonts w:ascii="Verdana" w:eastAsia="Times New Roman" w:hAnsi="Verdana" w:cs="Times New Roman"/>
          <w:lang w:val="en-US" w:eastAsia="ja-JP"/>
        </w:rPr>
        <w:t xml:space="preserve"> will be held on </w:t>
      </w:r>
    </w:p>
    <w:p w:rsidR="00B41380" w:rsidRDefault="00B41380" w:rsidP="00B4138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December 8</w:t>
      </w:r>
      <w:r w:rsidR="007131AD" w:rsidRPr="007131AD">
        <w:rPr>
          <w:rFonts w:ascii="Verdana" w:eastAsia="Times New Roman" w:hAnsi="Verdana" w:cs="Times New Roman"/>
          <w:vertAlign w:val="superscript"/>
          <w:lang w:val="en-US" w:eastAsia="ja-JP"/>
        </w:rPr>
        <w:t>th</w:t>
      </w:r>
      <w:r w:rsidR="007131AD" w:rsidRPr="007131AD">
        <w:rPr>
          <w:rFonts w:ascii="Verdana" w:eastAsia="Times New Roman" w:hAnsi="Verdana" w:cs="Times New Roman"/>
          <w:lang w:val="en-US" w:eastAsia="ja-JP"/>
        </w:rPr>
        <w:t xml:space="preserve"> </w:t>
      </w:r>
      <w:r w:rsidR="0042037F">
        <w:rPr>
          <w:rFonts w:ascii="Verdana" w:eastAsia="Times New Roman" w:hAnsi="Verdana" w:cs="Times New Roman"/>
          <w:lang w:val="en-US" w:eastAsia="ja-JP"/>
        </w:rPr>
        <w:t xml:space="preserve">2018 </w:t>
      </w:r>
      <w:r w:rsidR="007131AD" w:rsidRPr="007131AD">
        <w:rPr>
          <w:rFonts w:ascii="Verdana" w:eastAsia="Times New Roman" w:hAnsi="Verdana" w:cs="Times New Roman"/>
          <w:lang w:val="en-US" w:eastAsia="ja-JP"/>
        </w:rPr>
        <w:t xml:space="preserve">in the presence of its Colonel-in-Chief, Martin </w:t>
      </w:r>
    </w:p>
    <w:p w:rsidR="007131AD" w:rsidRPr="007131AD" w:rsidRDefault="00B41380" w:rsidP="00B4138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lang w:val="en-US" w:eastAsia="ja-JP"/>
        </w:rPr>
        <w:t xml:space="preserve">     </w:t>
      </w:r>
      <w:proofErr w:type="gramStart"/>
      <w:r w:rsidR="007131AD" w:rsidRPr="007131AD">
        <w:rPr>
          <w:rFonts w:ascii="Verdana" w:eastAsia="Times New Roman" w:hAnsi="Verdana" w:cs="Times New Roman"/>
          <w:lang w:val="en-US" w:eastAsia="ja-JP"/>
        </w:rPr>
        <w:t>Margulies.</w:t>
      </w:r>
      <w:proofErr w:type="gramEnd"/>
    </w:p>
    <w:p w:rsidR="00F420B9" w:rsidRPr="00F420B9" w:rsidRDefault="00F420B9" w:rsidP="00F420B9">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04. T</w:t>
      </w:r>
      <w:r w:rsidR="007131AD" w:rsidRPr="00F420B9">
        <w:rPr>
          <w:rFonts w:ascii="Verdana" w:eastAsia="Times New Roman" w:hAnsi="Verdana" w:cs="Times New Roman"/>
          <w:lang w:val="en-US" w:eastAsia="ja-JP"/>
        </w:rPr>
        <w:t>h</w:t>
      </w:r>
      <w:r>
        <w:rPr>
          <w:rFonts w:ascii="Verdana" w:eastAsia="Times New Roman" w:hAnsi="Verdana" w:cs="Times New Roman"/>
          <w:lang w:val="en-US" w:eastAsia="ja-JP"/>
        </w:rPr>
        <w:t>at th</w:t>
      </w:r>
      <w:r w:rsidR="007131AD" w:rsidRPr="00F420B9">
        <w:rPr>
          <w:rFonts w:ascii="Verdana" w:eastAsia="Times New Roman" w:hAnsi="Verdana" w:cs="Times New Roman"/>
          <w:lang w:val="en-US" w:eastAsia="ja-JP"/>
        </w:rPr>
        <w:t xml:space="preserve">e </w:t>
      </w:r>
      <w:r w:rsidR="007131AD" w:rsidRPr="00F420B9">
        <w:rPr>
          <w:rFonts w:ascii="Verdana" w:eastAsia="Times New Roman" w:hAnsi="Verdana" w:cs="Times New Roman"/>
          <w:b/>
          <w:lang w:val="en-US" w:eastAsia="ja-JP"/>
        </w:rPr>
        <w:t xml:space="preserve">HLF Resilience Taskforce ‘Integration </w:t>
      </w:r>
      <w:r w:rsidRPr="00F420B9">
        <w:rPr>
          <w:rFonts w:ascii="Verdana" w:eastAsia="Times New Roman" w:hAnsi="Verdana" w:cs="Times New Roman"/>
          <w:b/>
          <w:lang w:val="en-US" w:eastAsia="ja-JP"/>
        </w:rPr>
        <w:t xml:space="preserve">   </w:t>
      </w:r>
    </w:p>
    <w:p w:rsidR="00F420B9" w:rsidRDefault="00F420B9" w:rsidP="00F420B9">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Pr="00F420B9">
        <w:rPr>
          <w:rFonts w:ascii="Verdana" w:eastAsia="Times New Roman" w:hAnsi="Verdana" w:cs="Times New Roman"/>
          <w:b/>
          <w:lang w:val="en-US" w:eastAsia="ja-JP"/>
        </w:rPr>
        <w:t xml:space="preserve"> W</w:t>
      </w:r>
      <w:r w:rsidR="007131AD" w:rsidRPr="00F420B9">
        <w:rPr>
          <w:rFonts w:ascii="Verdana" w:eastAsia="Times New Roman" w:hAnsi="Verdana" w:cs="Times New Roman"/>
          <w:b/>
          <w:lang w:val="en-US" w:eastAsia="ja-JP"/>
        </w:rPr>
        <w:t>orkshop’</w:t>
      </w:r>
      <w:r w:rsidR="007131AD" w:rsidRPr="00F420B9">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bringing Elements [</w:t>
      </w:r>
      <w:proofErr w:type="spellStart"/>
      <w:r w:rsidR="007131AD" w:rsidRPr="007131AD">
        <w:rPr>
          <w:rFonts w:ascii="Verdana" w:eastAsia="Times New Roman" w:hAnsi="Verdana" w:cs="Times New Roman"/>
          <w:lang w:val="en-US" w:eastAsia="ja-JP"/>
        </w:rPr>
        <w:t>i</w:t>
      </w:r>
      <w:proofErr w:type="spellEnd"/>
      <w:r w:rsidR="007131AD" w:rsidRPr="007131AD">
        <w:rPr>
          <w:rFonts w:ascii="Verdana" w:eastAsia="Times New Roman" w:hAnsi="Verdana" w:cs="Times New Roman"/>
          <w:lang w:val="en-US" w:eastAsia="ja-JP"/>
        </w:rPr>
        <w:t xml:space="preserve">] and [ii] and </w:t>
      </w:r>
      <w:proofErr w:type="spellStart"/>
      <w:r w:rsidR="007131AD" w:rsidRPr="007131AD">
        <w:rPr>
          <w:rFonts w:ascii="Verdana" w:eastAsia="Times New Roman" w:hAnsi="Verdana" w:cs="Times New Roman"/>
          <w:lang w:val="en-US" w:eastAsia="ja-JP"/>
        </w:rPr>
        <w:t>Tuula</w:t>
      </w:r>
      <w:proofErr w:type="spellEnd"/>
      <w:r w:rsidR="007131AD" w:rsidRPr="007131AD">
        <w:rPr>
          <w:rFonts w:ascii="Verdana" w:eastAsia="Times New Roman" w:hAnsi="Verdana" w:cs="Times New Roman"/>
          <w:lang w:val="en-US" w:eastAsia="ja-JP"/>
        </w:rPr>
        <w:t xml:space="preserve"> Jodie’s </w:t>
      </w:r>
    </w:p>
    <w:p w:rsidR="00F420B9" w:rsidRDefault="00F420B9" w:rsidP="00F420B9">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b/>
          <w:lang w:val="en-US" w:eastAsia="ja-JP"/>
        </w:rPr>
      </w:pP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 xml:space="preserve">Conservation Advices together to form the </w:t>
      </w:r>
      <w:r w:rsidR="007131AD" w:rsidRPr="00F420B9">
        <w:rPr>
          <w:rFonts w:ascii="Verdana" w:eastAsia="Times New Roman" w:hAnsi="Verdana" w:cs="Times New Roman"/>
          <w:b/>
          <w:lang w:val="en-US" w:eastAsia="ja-JP"/>
        </w:rPr>
        <w:t>Draft N</w:t>
      </w:r>
      <w:r w:rsidR="004A6959" w:rsidRPr="00F420B9">
        <w:rPr>
          <w:rFonts w:ascii="Verdana" w:eastAsia="Times New Roman" w:hAnsi="Verdana" w:cs="Times New Roman"/>
          <w:b/>
          <w:lang w:val="en-US" w:eastAsia="ja-JP"/>
        </w:rPr>
        <w:t xml:space="preserve">ational </w:t>
      </w:r>
    </w:p>
    <w:p w:rsidR="007131AD" w:rsidRPr="007131AD" w:rsidRDefault="00F420B9" w:rsidP="00F420B9">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eastAsia="Times New Roman" w:hAnsi="Verdana" w:cs="Times New Roman"/>
          <w:lang w:val="en-US" w:eastAsia="ja-JP"/>
        </w:rPr>
      </w:pPr>
      <w:r>
        <w:rPr>
          <w:rFonts w:ascii="Verdana" w:eastAsia="Times New Roman" w:hAnsi="Verdana" w:cs="Times New Roman"/>
          <w:b/>
          <w:lang w:val="en-US" w:eastAsia="ja-JP"/>
        </w:rPr>
        <w:t xml:space="preserve">     </w:t>
      </w:r>
      <w:r w:rsidR="004A6959" w:rsidRPr="00F420B9">
        <w:rPr>
          <w:rFonts w:ascii="Verdana" w:eastAsia="Times New Roman" w:hAnsi="Verdana" w:cs="Times New Roman"/>
          <w:b/>
          <w:lang w:val="en-US" w:eastAsia="ja-JP"/>
        </w:rPr>
        <w:t>Manifesto</w:t>
      </w:r>
      <w:r w:rsidR="004A6959">
        <w:rPr>
          <w:rFonts w:ascii="Verdana" w:eastAsia="Times New Roman" w:hAnsi="Verdana" w:cs="Times New Roman"/>
          <w:lang w:val="en-US" w:eastAsia="ja-JP"/>
        </w:rPr>
        <w:t xml:space="preserve"> will be held </w:t>
      </w:r>
      <w:r w:rsidR="00237CB8">
        <w:rPr>
          <w:rFonts w:ascii="Verdana" w:eastAsia="Times New Roman" w:hAnsi="Verdana" w:cs="Times New Roman"/>
          <w:lang w:val="en-US" w:eastAsia="ja-JP"/>
        </w:rPr>
        <w:t>during</w:t>
      </w:r>
      <w:bookmarkStart w:id="0" w:name="_GoBack"/>
      <w:bookmarkEnd w:id="0"/>
      <w:r w:rsidR="007131AD" w:rsidRPr="007131AD">
        <w:rPr>
          <w:rFonts w:ascii="Verdana" w:eastAsia="Times New Roman" w:hAnsi="Verdana" w:cs="Times New Roman"/>
          <w:lang w:val="en-US" w:eastAsia="ja-JP"/>
        </w:rPr>
        <w:t xml:space="preserve"> January </w:t>
      </w:r>
      <w:r w:rsidR="0042037F">
        <w:rPr>
          <w:rFonts w:ascii="Verdana" w:eastAsia="Times New Roman" w:hAnsi="Verdana" w:cs="Times New Roman"/>
          <w:lang w:val="en-US" w:eastAsia="ja-JP"/>
        </w:rPr>
        <w:t>9</w:t>
      </w:r>
      <w:r w:rsidR="004A6959" w:rsidRPr="004A6959">
        <w:rPr>
          <w:rFonts w:ascii="Verdana" w:eastAsia="Times New Roman" w:hAnsi="Verdana" w:cs="Times New Roman"/>
          <w:vertAlign w:val="superscript"/>
          <w:lang w:val="en-US" w:eastAsia="ja-JP"/>
        </w:rPr>
        <w:t>th</w:t>
      </w:r>
      <w:r w:rsidR="0042037F">
        <w:rPr>
          <w:rFonts w:ascii="Verdana" w:eastAsia="Times New Roman" w:hAnsi="Verdana" w:cs="Times New Roman"/>
          <w:lang w:val="en-US" w:eastAsia="ja-JP"/>
        </w:rPr>
        <w:t>/ 10</w:t>
      </w:r>
      <w:r w:rsidR="004A6959" w:rsidRPr="004A6959">
        <w:rPr>
          <w:rFonts w:ascii="Verdana" w:eastAsia="Times New Roman" w:hAnsi="Verdana" w:cs="Times New Roman"/>
          <w:vertAlign w:val="superscript"/>
          <w:lang w:val="en-US" w:eastAsia="ja-JP"/>
        </w:rPr>
        <w:t>th</w:t>
      </w:r>
      <w:r w:rsidR="004A6959">
        <w:rPr>
          <w:rFonts w:ascii="Verdana" w:eastAsia="Times New Roman" w:hAnsi="Verdana" w:cs="Times New Roman"/>
          <w:lang w:val="en-US" w:eastAsia="ja-JP"/>
        </w:rPr>
        <w:t xml:space="preserve"> </w:t>
      </w:r>
      <w:r w:rsidR="0042037F">
        <w:rPr>
          <w:rFonts w:ascii="Verdana" w:eastAsia="Times New Roman" w:hAnsi="Verdana" w:cs="Times New Roman"/>
          <w:lang w:val="en-US" w:eastAsia="ja-JP"/>
        </w:rPr>
        <w:t>/11</w:t>
      </w:r>
      <w:r w:rsidRPr="00F420B9">
        <w:rPr>
          <w:rFonts w:ascii="Verdana" w:eastAsia="Times New Roman" w:hAnsi="Verdana" w:cs="Times New Roman"/>
          <w:vertAlign w:val="superscript"/>
          <w:lang w:val="en-US" w:eastAsia="ja-JP"/>
        </w:rPr>
        <w:t>th</w:t>
      </w:r>
      <w:r>
        <w:rPr>
          <w:rFonts w:ascii="Verdana" w:eastAsia="Times New Roman" w:hAnsi="Verdana" w:cs="Times New Roman"/>
          <w:lang w:val="en-US" w:eastAsia="ja-JP"/>
        </w:rPr>
        <w:t xml:space="preserve"> </w:t>
      </w:r>
      <w:r w:rsidR="007131AD" w:rsidRPr="007131AD">
        <w:rPr>
          <w:rFonts w:ascii="Verdana" w:eastAsia="Times New Roman" w:hAnsi="Verdana" w:cs="Times New Roman"/>
          <w:lang w:val="en-US" w:eastAsia="ja-JP"/>
        </w:rPr>
        <w:t>2019</w:t>
      </w:r>
      <w:r w:rsidR="004A6959">
        <w:rPr>
          <w:rFonts w:ascii="Verdana" w:eastAsia="Times New Roman" w:hAnsi="Verdana" w:cs="Times New Roman"/>
          <w:lang w:val="en-US" w:eastAsia="ja-JP"/>
        </w:rPr>
        <w:t>.</w:t>
      </w:r>
    </w:p>
    <w:p w:rsidR="007131AD" w:rsidRPr="007131AD" w:rsidRDefault="007131AD" w:rsidP="007131AD">
      <w:pPr>
        <w:jc w:val="center"/>
        <w:rPr>
          <w:lang w:val="en-US"/>
        </w:rPr>
      </w:pPr>
    </w:p>
    <w:sectPr w:rsidR="007131AD" w:rsidRPr="00713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1AB5"/>
    <w:multiLevelType w:val="hybridMultilevel"/>
    <w:tmpl w:val="A460A52C"/>
    <w:lvl w:ilvl="0" w:tplc="5F7A4544">
      <w:start w:val="3"/>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A66149"/>
    <w:multiLevelType w:val="hybridMultilevel"/>
    <w:tmpl w:val="DD268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937B85"/>
    <w:multiLevelType w:val="hybridMultilevel"/>
    <w:tmpl w:val="FFDC44AC"/>
    <w:lvl w:ilvl="0" w:tplc="B4ACCF4A">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3B2727"/>
    <w:multiLevelType w:val="hybridMultilevel"/>
    <w:tmpl w:val="E272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7A073B"/>
    <w:multiLevelType w:val="hybridMultilevel"/>
    <w:tmpl w:val="FA88B828"/>
    <w:lvl w:ilvl="0" w:tplc="D8B060D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54087"/>
    <w:multiLevelType w:val="hybridMultilevel"/>
    <w:tmpl w:val="D5804CF0"/>
    <w:lvl w:ilvl="0" w:tplc="DA941CCA">
      <w:start w:val="1"/>
      <w:numFmt w:val="decimalZero"/>
      <w:lvlText w:val="%1."/>
      <w:lvlJc w:val="left"/>
      <w:pPr>
        <w:ind w:left="1030" w:hanging="6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3C3AC9"/>
    <w:multiLevelType w:val="hybridMultilevel"/>
    <w:tmpl w:val="B094BF92"/>
    <w:lvl w:ilvl="0" w:tplc="E5904E3C">
      <w:start w:val="1"/>
      <w:numFmt w:val="decimalZero"/>
      <w:lvlText w:val="%1."/>
      <w:lvlJc w:val="left"/>
      <w:pPr>
        <w:ind w:left="950" w:hanging="5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CE3452"/>
    <w:multiLevelType w:val="hybridMultilevel"/>
    <w:tmpl w:val="F38E1B68"/>
    <w:lvl w:ilvl="0" w:tplc="76006AF6">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8">
    <w:nsid w:val="2CB67504"/>
    <w:multiLevelType w:val="hybridMultilevel"/>
    <w:tmpl w:val="6754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647C9C"/>
    <w:multiLevelType w:val="hybridMultilevel"/>
    <w:tmpl w:val="44C6B96E"/>
    <w:lvl w:ilvl="0" w:tplc="4CA26070">
      <w:start w:val="1"/>
      <w:numFmt w:val="decimal"/>
      <w:lvlText w:val="%1."/>
      <w:lvlJc w:val="left"/>
      <w:pPr>
        <w:ind w:left="1000" w:hanging="6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C610A2"/>
    <w:multiLevelType w:val="hybridMultilevel"/>
    <w:tmpl w:val="A8B8442E"/>
    <w:lvl w:ilvl="0" w:tplc="793A040C">
      <w:start w:val="1"/>
      <w:numFmt w:val="decimalZero"/>
      <w:lvlText w:val="%1."/>
      <w:lvlJc w:val="left"/>
      <w:pPr>
        <w:ind w:left="659" w:hanging="375"/>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0E32A6A"/>
    <w:multiLevelType w:val="multilevel"/>
    <w:tmpl w:val="E2B269A0"/>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5D84EDC"/>
    <w:multiLevelType w:val="hybridMultilevel"/>
    <w:tmpl w:val="A2B2043E"/>
    <w:lvl w:ilvl="0" w:tplc="462A3E0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2200951"/>
    <w:multiLevelType w:val="multilevel"/>
    <w:tmpl w:val="27F4175A"/>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42E50862"/>
    <w:multiLevelType w:val="hybridMultilevel"/>
    <w:tmpl w:val="D74CF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10745E2"/>
    <w:multiLevelType w:val="hybridMultilevel"/>
    <w:tmpl w:val="A434C8CE"/>
    <w:lvl w:ilvl="0" w:tplc="AFE8D7E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964A9D"/>
    <w:multiLevelType w:val="hybridMultilevel"/>
    <w:tmpl w:val="C270B33A"/>
    <w:lvl w:ilvl="0" w:tplc="600E7F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EB15EF"/>
    <w:multiLevelType w:val="hybridMultilevel"/>
    <w:tmpl w:val="2A38059A"/>
    <w:lvl w:ilvl="0" w:tplc="3DE01BF2">
      <w:start w:val="1"/>
      <w:numFmt w:val="decimalZero"/>
      <w:lvlText w:val="%1."/>
      <w:lvlJc w:val="left"/>
      <w:pPr>
        <w:ind w:left="689" w:hanging="740"/>
      </w:pPr>
      <w:rPr>
        <w:rFonts w:hint="default"/>
      </w:rPr>
    </w:lvl>
    <w:lvl w:ilvl="1" w:tplc="08090019" w:tentative="1">
      <w:start w:val="1"/>
      <w:numFmt w:val="lowerLetter"/>
      <w:lvlText w:val="%2."/>
      <w:lvlJc w:val="left"/>
      <w:pPr>
        <w:ind w:left="1029" w:hanging="360"/>
      </w:pPr>
    </w:lvl>
    <w:lvl w:ilvl="2" w:tplc="0809001B" w:tentative="1">
      <w:start w:val="1"/>
      <w:numFmt w:val="lowerRoman"/>
      <w:lvlText w:val="%3."/>
      <w:lvlJc w:val="right"/>
      <w:pPr>
        <w:ind w:left="1749" w:hanging="180"/>
      </w:pPr>
    </w:lvl>
    <w:lvl w:ilvl="3" w:tplc="0809000F" w:tentative="1">
      <w:start w:val="1"/>
      <w:numFmt w:val="decimal"/>
      <w:lvlText w:val="%4."/>
      <w:lvlJc w:val="left"/>
      <w:pPr>
        <w:ind w:left="2469" w:hanging="360"/>
      </w:pPr>
    </w:lvl>
    <w:lvl w:ilvl="4" w:tplc="08090019" w:tentative="1">
      <w:start w:val="1"/>
      <w:numFmt w:val="lowerLetter"/>
      <w:lvlText w:val="%5."/>
      <w:lvlJc w:val="left"/>
      <w:pPr>
        <w:ind w:left="3189" w:hanging="360"/>
      </w:pPr>
    </w:lvl>
    <w:lvl w:ilvl="5" w:tplc="0809001B" w:tentative="1">
      <w:start w:val="1"/>
      <w:numFmt w:val="lowerRoman"/>
      <w:lvlText w:val="%6."/>
      <w:lvlJc w:val="right"/>
      <w:pPr>
        <w:ind w:left="3909" w:hanging="180"/>
      </w:pPr>
    </w:lvl>
    <w:lvl w:ilvl="6" w:tplc="0809000F" w:tentative="1">
      <w:start w:val="1"/>
      <w:numFmt w:val="decimal"/>
      <w:lvlText w:val="%7."/>
      <w:lvlJc w:val="left"/>
      <w:pPr>
        <w:ind w:left="4629" w:hanging="360"/>
      </w:pPr>
    </w:lvl>
    <w:lvl w:ilvl="7" w:tplc="08090019" w:tentative="1">
      <w:start w:val="1"/>
      <w:numFmt w:val="lowerLetter"/>
      <w:lvlText w:val="%8."/>
      <w:lvlJc w:val="left"/>
      <w:pPr>
        <w:ind w:left="5349" w:hanging="360"/>
      </w:pPr>
    </w:lvl>
    <w:lvl w:ilvl="8" w:tplc="0809001B" w:tentative="1">
      <w:start w:val="1"/>
      <w:numFmt w:val="lowerRoman"/>
      <w:lvlText w:val="%9."/>
      <w:lvlJc w:val="right"/>
      <w:pPr>
        <w:ind w:left="6069" w:hanging="180"/>
      </w:pPr>
    </w:lvl>
  </w:abstractNum>
  <w:abstractNum w:abstractNumId="20">
    <w:nsid w:val="58806789"/>
    <w:multiLevelType w:val="hybridMultilevel"/>
    <w:tmpl w:val="8DA6BA98"/>
    <w:lvl w:ilvl="0" w:tplc="E69A4398">
      <w:start w:val="1"/>
      <w:numFmt w:val="decimalZero"/>
      <w:lvlText w:val="%1."/>
      <w:lvlJc w:val="left"/>
      <w:pPr>
        <w:ind w:left="1110" w:hanging="7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1B247D"/>
    <w:multiLevelType w:val="hybridMultilevel"/>
    <w:tmpl w:val="75548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510208"/>
    <w:multiLevelType w:val="hybridMultilevel"/>
    <w:tmpl w:val="5F2217EC"/>
    <w:lvl w:ilvl="0" w:tplc="E6305F6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A940A23"/>
    <w:multiLevelType w:val="hybridMultilevel"/>
    <w:tmpl w:val="F0103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26">
    <w:nsid w:val="775A008F"/>
    <w:multiLevelType w:val="hybridMultilevel"/>
    <w:tmpl w:val="9A124F84"/>
    <w:lvl w:ilvl="0" w:tplc="C0561AE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9A459C"/>
    <w:multiLevelType w:val="hybridMultilevel"/>
    <w:tmpl w:val="1F72B2E0"/>
    <w:lvl w:ilvl="0" w:tplc="4B8C94D4">
      <w:start w:val="1"/>
      <w:numFmt w:val="decimalZero"/>
      <w:lvlText w:val="%1."/>
      <w:lvlJc w:val="left"/>
      <w:pPr>
        <w:ind w:left="1060" w:hanging="67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24"/>
  </w:num>
  <w:num w:numId="2">
    <w:abstractNumId w:val="10"/>
  </w:num>
  <w:num w:numId="3">
    <w:abstractNumId w:val="14"/>
  </w:num>
  <w:num w:numId="4">
    <w:abstractNumId w:val="25"/>
  </w:num>
  <w:num w:numId="5">
    <w:abstractNumId w:val="13"/>
  </w:num>
  <w:num w:numId="6">
    <w:abstractNumId w:val="23"/>
  </w:num>
  <w:num w:numId="7">
    <w:abstractNumId w:val="1"/>
  </w:num>
  <w:num w:numId="8">
    <w:abstractNumId w:val="21"/>
  </w:num>
  <w:num w:numId="9">
    <w:abstractNumId w:val="3"/>
  </w:num>
  <w:num w:numId="10">
    <w:abstractNumId w:val="8"/>
  </w:num>
  <w:num w:numId="11">
    <w:abstractNumId w:val="16"/>
  </w:num>
  <w:num w:numId="12">
    <w:abstractNumId w:val="18"/>
  </w:num>
  <w:num w:numId="13">
    <w:abstractNumId w:val="9"/>
  </w:num>
  <w:num w:numId="14">
    <w:abstractNumId w:val="11"/>
  </w:num>
  <w:num w:numId="15">
    <w:abstractNumId w:val="4"/>
  </w:num>
  <w:num w:numId="16">
    <w:abstractNumId w:val="15"/>
  </w:num>
  <w:num w:numId="17">
    <w:abstractNumId w:val="22"/>
  </w:num>
  <w:num w:numId="18">
    <w:abstractNumId w:val="6"/>
  </w:num>
  <w:num w:numId="19">
    <w:abstractNumId w:val="7"/>
  </w:num>
  <w:num w:numId="20">
    <w:abstractNumId w:val="19"/>
  </w:num>
  <w:num w:numId="21">
    <w:abstractNumId w:val="2"/>
  </w:num>
  <w:num w:numId="22">
    <w:abstractNumId w:val="12"/>
  </w:num>
  <w:num w:numId="23">
    <w:abstractNumId w:val="0"/>
  </w:num>
  <w:num w:numId="24">
    <w:abstractNumId w:val="17"/>
  </w:num>
  <w:num w:numId="25">
    <w:abstractNumId w:val="26"/>
  </w:num>
  <w:num w:numId="26">
    <w:abstractNumId w:val="5"/>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AD"/>
    <w:rsid w:val="00041A22"/>
    <w:rsid w:val="000E77D6"/>
    <w:rsid w:val="00137FFC"/>
    <w:rsid w:val="001E6E11"/>
    <w:rsid w:val="00237CB8"/>
    <w:rsid w:val="0038650F"/>
    <w:rsid w:val="003D5E3F"/>
    <w:rsid w:val="003F22B2"/>
    <w:rsid w:val="0042037F"/>
    <w:rsid w:val="004A6959"/>
    <w:rsid w:val="00597C0F"/>
    <w:rsid w:val="007131AD"/>
    <w:rsid w:val="00754691"/>
    <w:rsid w:val="0075523D"/>
    <w:rsid w:val="00780649"/>
    <w:rsid w:val="00795E83"/>
    <w:rsid w:val="008411C5"/>
    <w:rsid w:val="0096576E"/>
    <w:rsid w:val="00A90A2A"/>
    <w:rsid w:val="00AA6488"/>
    <w:rsid w:val="00B41380"/>
    <w:rsid w:val="00B80893"/>
    <w:rsid w:val="00BC7390"/>
    <w:rsid w:val="00C84196"/>
    <w:rsid w:val="00D62F04"/>
    <w:rsid w:val="00D641F9"/>
    <w:rsid w:val="00F42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1AD"/>
    <w:rPr>
      <w:rFonts w:ascii="Tahoma" w:hAnsi="Tahoma" w:cs="Tahoma"/>
      <w:sz w:val="16"/>
      <w:szCs w:val="16"/>
    </w:rPr>
  </w:style>
  <w:style w:type="character" w:customStyle="1" w:styleId="BalloonTextChar">
    <w:name w:val="Balloon Text Char"/>
    <w:basedOn w:val="DefaultParagraphFont"/>
    <w:link w:val="BalloonText"/>
    <w:uiPriority w:val="99"/>
    <w:semiHidden/>
    <w:rsid w:val="007131AD"/>
    <w:rPr>
      <w:rFonts w:ascii="Tahoma" w:hAnsi="Tahoma" w:cs="Tahoma"/>
      <w:sz w:val="16"/>
      <w:szCs w:val="16"/>
    </w:rPr>
  </w:style>
  <w:style w:type="paragraph" w:styleId="ListParagraph">
    <w:name w:val="List Paragraph"/>
    <w:basedOn w:val="Normal"/>
    <w:uiPriority w:val="34"/>
    <w:qFormat/>
    <w:rsid w:val="00713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ttleofprestonpans1745.org/heritagetrust/html/news/show_image.asp?imageid=16649&amp;newsid=985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13</cp:revision>
  <cp:lastPrinted>2018-11-21T13:21:00Z</cp:lastPrinted>
  <dcterms:created xsi:type="dcterms:W3CDTF">2018-11-19T14:01:00Z</dcterms:created>
  <dcterms:modified xsi:type="dcterms:W3CDTF">2018-11-21T15:23:00Z</dcterms:modified>
</cp:coreProperties>
</file>