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F37597">
        <w:rPr>
          <w:rFonts w:ascii="Verdana" w:hAnsi="Verdana"/>
          <w:b/>
          <w:sz w:val="22"/>
          <w:szCs w:val="22"/>
          <w:lang w:eastAsia="ja-JP"/>
        </w:rPr>
        <w:t>7</w:t>
      </w:r>
      <w:r w:rsidR="00514720" w:rsidRPr="00514720">
        <w:rPr>
          <w:rFonts w:ascii="Verdana" w:hAnsi="Verdana"/>
          <w:b/>
          <w:sz w:val="22"/>
          <w:szCs w:val="22"/>
          <w:vertAlign w:val="superscript"/>
          <w:lang w:eastAsia="ja-JP"/>
        </w:rPr>
        <w:t>th</w:t>
      </w:r>
      <w:r w:rsidR="00514720">
        <w:rPr>
          <w:rFonts w:ascii="Verdana" w:hAnsi="Verdana"/>
          <w:b/>
          <w:sz w:val="22"/>
          <w:szCs w:val="22"/>
          <w:lang w:eastAsia="ja-JP"/>
        </w:rPr>
        <w:t xml:space="preserve"> </w:t>
      </w:r>
      <w:r w:rsidR="00C4319B" w:rsidRPr="00964300">
        <w:rPr>
          <w:rFonts w:ascii="Verdana" w:hAnsi="Verdana"/>
          <w:b/>
          <w:sz w:val="22"/>
          <w:szCs w:val="22"/>
          <w:lang w:eastAsia="ja-JP"/>
        </w:rPr>
        <w:t xml:space="preserve">MEETING OF THE TRUSTEES HELD ON </w:t>
      </w:r>
      <w:proofErr w:type="gramStart"/>
      <w:r w:rsidR="00F37597">
        <w:rPr>
          <w:rFonts w:ascii="Verdana" w:hAnsi="Verdana"/>
          <w:b/>
          <w:sz w:val="22"/>
          <w:szCs w:val="22"/>
          <w:lang w:eastAsia="ja-JP"/>
        </w:rPr>
        <w:t>July</w:t>
      </w:r>
      <w:r w:rsidR="004E4C0D">
        <w:rPr>
          <w:rFonts w:ascii="Verdana" w:hAnsi="Verdana"/>
          <w:b/>
          <w:sz w:val="22"/>
          <w:szCs w:val="22"/>
          <w:lang w:eastAsia="ja-JP"/>
        </w:rPr>
        <w:t xml:space="preserve"> </w:t>
      </w:r>
      <w:r w:rsidR="008B572F">
        <w:rPr>
          <w:rFonts w:ascii="Verdana" w:hAnsi="Verdana"/>
          <w:b/>
          <w:sz w:val="22"/>
          <w:szCs w:val="22"/>
          <w:lang w:eastAsia="ja-JP"/>
        </w:rPr>
        <w:t xml:space="preserve"> </w:t>
      </w:r>
      <w:r w:rsidR="00F37597">
        <w:rPr>
          <w:rFonts w:ascii="Verdana" w:hAnsi="Verdana"/>
          <w:b/>
          <w:sz w:val="22"/>
          <w:szCs w:val="22"/>
          <w:lang w:eastAsia="ja-JP"/>
        </w:rPr>
        <w:t>5</w:t>
      </w:r>
      <w:r w:rsidR="00F37597" w:rsidRPr="00F37597">
        <w:rPr>
          <w:rFonts w:ascii="Verdana" w:hAnsi="Verdana"/>
          <w:b/>
          <w:sz w:val="22"/>
          <w:szCs w:val="22"/>
          <w:vertAlign w:val="superscript"/>
          <w:lang w:eastAsia="ja-JP"/>
        </w:rPr>
        <w:t>th</w:t>
      </w:r>
      <w:proofErr w:type="gramEnd"/>
      <w:r w:rsidR="00F37597">
        <w:rPr>
          <w:rFonts w:ascii="Verdana" w:hAnsi="Verdana"/>
          <w:b/>
          <w:sz w:val="22"/>
          <w:szCs w:val="22"/>
          <w:lang w:eastAsia="ja-JP"/>
        </w:rPr>
        <w:t xml:space="preserve"> </w:t>
      </w:r>
      <w:r w:rsidR="0099503D">
        <w:rPr>
          <w:rFonts w:ascii="Verdana" w:hAnsi="Verdana"/>
          <w:b/>
          <w:sz w:val="22"/>
          <w:szCs w:val="22"/>
          <w:lang w:eastAsia="ja-JP"/>
        </w:rPr>
        <w:t>2018</w:t>
      </w:r>
      <w:r w:rsidR="00C4319B" w:rsidRPr="00964300">
        <w:rPr>
          <w:rFonts w:ascii="Verdana" w:hAnsi="Verdana"/>
          <w:b/>
          <w:sz w:val="22"/>
          <w:szCs w:val="22"/>
          <w:lang w:eastAsia="ja-JP"/>
        </w:rPr>
        <w:t xml:space="preserve"> </w:t>
      </w:r>
      <w:r w:rsidR="00514720">
        <w:rPr>
          <w:rFonts w:ascii="Verdana" w:hAnsi="Verdana"/>
          <w:b/>
          <w:sz w:val="22"/>
          <w:szCs w:val="22"/>
          <w:lang w:eastAsia="ja-JP"/>
        </w:rPr>
        <w:t xml:space="preserve">IN THE JAMES PARK BISTRO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4E4C0D" w:rsidRDefault="00F3759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Kenneth Cameron</w:t>
      </w:r>
    </w:p>
    <w:p w:rsidR="00F37597" w:rsidRDefault="00F3759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Gareth Bryn-Jones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51472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Sharon Dabell</w:t>
      </w:r>
    </w:p>
    <w:p w:rsidR="00514720" w:rsidRPr="0096430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Avril Wills of Lochnaw</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BE3C70" w:rsidRPr="00964300" w:rsidRDefault="00BE3C70" w:rsidP="00A80C5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F37597">
        <w:rPr>
          <w:rFonts w:ascii="Verdana" w:hAnsi="Verdana"/>
          <w:b/>
          <w:sz w:val="22"/>
          <w:szCs w:val="22"/>
          <w:lang w:eastAsia="ja-JP"/>
        </w:rPr>
        <w:t>6</w:t>
      </w:r>
      <w:r w:rsidR="00514720">
        <w:rPr>
          <w:rFonts w:ascii="Verdana" w:hAnsi="Verdana"/>
          <w:b/>
          <w:sz w:val="22"/>
          <w:szCs w:val="22"/>
          <w:lang w:eastAsia="ja-JP"/>
        </w:rPr>
        <w:t>/18</w:t>
      </w:r>
      <w:r w:rsidR="00640299" w:rsidRPr="00964300">
        <w:rPr>
          <w:rFonts w:ascii="Verdana" w:hAnsi="Verdana"/>
          <w:b/>
          <w:sz w:val="22"/>
          <w:szCs w:val="22"/>
          <w:lang w:eastAsia="ja-JP"/>
        </w:rPr>
        <w:t xml:space="preserve"> Meeting </w:t>
      </w:r>
      <w:r w:rsidR="00640299" w:rsidRPr="00964300">
        <w:rPr>
          <w:rFonts w:ascii="Verdana" w:hAnsi="Verdana"/>
          <w:sz w:val="22"/>
          <w:szCs w:val="22"/>
          <w:lang w:eastAsia="ja-JP"/>
        </w:rPr>
        <w:t xml:space="preserve">of the Trustees held on </w:t>
      </w:r>
      <w:r w:rsidR="00F37597">
        <w:rPr>
          <w:rFonts w:ascii="Verdana" w:hAnsi="Verdana"/>
          <w:sz w:val="22"/>
          <w:szCs w:val="22"/>
          <w:lang w:eastAsia="ja-JP"/>
        </w:rPr>
        <w:t>May 18</w:t>
      </w:r>
      <w:r w:rsidR="00F37597" w:rsidRPr="00F37597">
        <w:rPr>
          <w:rFonts w:ascii="Verdana" w:hAnsi="Verdana"/>
          <w:sz w:val="22"/>
          <w:szCs w:val="22"/>
          <w:vertAlign w:val="superscript"/>
          <w:lang w:eastAsia="ja-JP"/>
        </w:rPr>
        <w:t>th</w:t>
      </w:r>
      <w:r w:rsidR="00F37597">
        <w:rPr>
          <w:rFonts w:ascii="Verdana" w:hAnsi="Verdana"/>
          <w:sz w:val="22"/>
          <w:szCs w:val="22"/>
          <w:lang w:eastAsia="ja-JP"/>
        </w:rPr>
        <w:t xml:space="preserve"> </w:t>
      </w:r>
      <w:r w:rsidR="00514720">
        <w:rPr>
          <w:rFonts w:ascii="Verdana" w:hAnsi="Verdana"/>
          <w:sz w:val="22"/>
          <w:szCs w:val="22"/>
          <w:lang w:eastAsia="ja-JP"/>
        </w:rPr>
        <w:t>2018, which</w:t>
      </w:r>
      <w:r w:rsidR="00640299" w:rsidRPr="00964300">
        <w:rPr>
          <w:rFonts w:ascii="Verdana" w:hAnsi="Verdana"/>
          <w:sz w:val="22"/>
          <w:szCs w:val="22"/>
          <w:lang w:eastAsia="ja-JP"/>
        </w:rPr>
        <w:t xml:space="preserve">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w:t>
      </w:r>
      <w:r w:rsidR="0099503D">
        <w:rPr>
          <w:rFonts w:ascii="Verdana" w:hAnsi="Verdana"/>
          <w:sz w:val="22"/>
          <w:szCs w:val="22"/>
          <w:lang w:eastAsia="ja-JP"/>
        </w:rPr>
        <w:t>, were proposed/ seconded and c</w:t>
      </w:r>
      <w:r w:rsidR="00FD0BB6">
        <w:rPr>
          <w:rFonts w:ascii="Verdana" w:hAnsi="Verdana"/>
          <w:sz w:val="22"/>
          <w:szCs w:val="22"/>
          <w:lang w:eastAsia="ja-JP"/>
        </w:rPr>
        <w:t>onfirmed</w:t>
      </w:r>
      <w:r w:rsidR="0099503D">
        <w:rPr>
          <w:rFonts w:ascii="Verdana" w:hAnsi="Verdana"/>
          <w:sz w:val="22"/>
          <w:szCs w:val="22"/>
          <w:lang w:eastAsia="ja-JP"/>
        </w:rPr>
        <w:t xml:space="preserve"> </w:t>
      </w:r>
      <w:r w:rsidR="00514720">
        <w:rPr>
          <w:rFonts w:ascii="Verdana" w:hAnsi="Verdana"/>
          <w:sz w:val="22"/>
          <w:szCs w:val="22"/>
          <w:lang w:eastAsia="ja-JP"/>
        </w:rPr>
        <w:t xml:space="preserve">as </w:t>
      </w:r>
      <w:r w:rsidR="0099503D">
        <w:rPr>
          <w:rFonts w:ascii="Verdana" w:hAnsi="Verdana"/>
          <w:sz w:val="22"/>
          <w:szCs w:val="22"/>
          <w:lang w:eastAsia="ja-JP"/>
        </w:rPr>
        <w:t>a correct record.</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90021F" w:rsidRPr="00964300">
        <w:rPr>
          <w:rFonts w:ascii="Verdana" w:hAnsi="Verdana"/>
          <w:b/>
          <w:sz w:val="22"/>
          <w:szCs w:val="22"/>
          <w:lang w:eastAsia="ja-JP"/>
        </w:rPr>
        <w:t xml:space="preserve">COCKENZIE </w:t>
      </w:r>
      <w:r w:rsidR="00AC23BB">
        <w:rPr>
          <w:rFonts w:ascii="Verdana" w:hAnsi="Verdana"/>
          <w:b/>
          <w:sz w:val="22"/>
          <w:szCs w:val="22"/>
          <w:lang w:eastAsia="ja-JP"/>
        </w:rPr>
        <w:t>‘</w:t>
      </w:r>
      <w:r w:rsidR="0090021F" w:rsidRPr="00964300">
        <w:rPr>
          <w:rFonts w:ascii="Verdana" w:hAnsi="Verdana"/>
          <w:b/>
          <w:sz w:val="22"/>
          <w:szCs w:val="22"/>
          <w:lang w:eastAsia="ja-JP"/>
        </w:rPr>
        <w:t>FUTURE</w:t>
      </w:r>
      <w:r w:rsidR="00AC23BB">
        <w:rPr>
          <w:rFonts w:ascii="Verdana" w:hAnsi="Verdana"/>
          <w:b/>
          <w:sz w:val="22"/>
          <w:szCs w:val="22"/>
          <w:lang w:eastAsia="ja-JP"/>
        </w:rPr>
        <w:t xml:space="preserve">S’ </w:t>
      </w:r>
      <w:r w:rsidR="0090021F" w:rsidRPr="00964300">
        <w:rPr>
          <w:rFonts w:ascii="Verdana" w:hAnsi="Verdana"/>
          <w:b/>
          <w:sz w:val="22"/>
          <w:szCs w:val="22"/>
          <w:lang w:eastAsia="ja-JP"/>
        </w:rPr>
        <w:t xml:space="preserve">MASTER PLAN/ </w:t>
      </w:r>
      <w:r w:rsidR="00F270F4">
        <w:rPr>
          <w:rFonts w:ascii="Verdana" w:hAnsi="Verdana"/>
          <w:b/>
          <w:sz w:val="22"/>
          <w:szCs w:val="22"/>
          <w:lang w:eastAsia="ja-JP"/>
        </w:rPr>
        <w:t>LIVING HISTORY CENTRE LOCATION/ ELC PLANNING CONSENT RE MEMORIAL TABLES</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8D3E89" w:rsidRDefault="008D3E89"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Noted </w:t>
      </w:r>
      <w:r w:rsidR="00E226D6">
        <w:rPr>
          <w:rFonts w:ascii="Verdana" w:hAnsi="Verdana"/>
          <w:sz w:val="22"/>
          <w:szCs w:val="22"/>
          <w:lang w:eastAsia="ja-JP"/>
        </w:rPr>
        <w:t xml:space="preserve">with the greatest disappointment </w:t>
      </w:r>
      <w:r>
        <w:rPr>
          <w:rFonts w:ascii="Verdana" w:hAnsi="Verdana"/>
          <w:sz w:val="22"/>
          <w:szCs w:val="22"/>
          <w:lang w:eastAsia="ja-JP"/>
        </w:rPr>
        <w:t>that Ray Montgomery</w:t>
      </w:r>
      <w:r w:rsidR="00E226D6">
        <w:rPr>
          <w:rFonts w:ascii="Verdana" w:hAnsi="Verdana"/>
          <w:sz w:val="22"/>
          <w:szCs w:val="22"/>
          <w:lang w:eastAsia="ja-JP"/>
        </w:rPr>
        <w:t>, newly appointed Project Leader responsible with ELC  for future</w:t>
      </w:r>
      <w:r>
        <w:rPr>
          <w:rFonts w:ascii="Verdana" w:hAnsi="Verdana"/>
          <w:sz w:val="22"/>
          <w:szCs w:val="22"/>
          <w:lang w:eastAsia="ja-JP"/>
        </w:rPr>
        <w:t xml:space="preserve"> developments at the old Cockenzie Power station</w:t>
      </w:r>
      <w:r w:rsidR="00E226D6">
        <w:rPr>
          <w:rFonts w:ascii="Verdana" w:hAnsi="Verdana"/>
          <w:sz w:val="22"/>
          <w:szCs w:val="22"/>
          <w:lang w:eastAsia="ja-JP"/>
        </w:rPr>
        <w:t>, had indicated planning blight at the entire site for at least two years whilst search for an ‘overall developer’ was undertaken.</w:t>
      </w:r>
    </w:p>
    <w:p w:rsidR="00E226D6"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That the implications of such an approach for the installation of the Memorial Tables and the resumption of agriculture were dire and that immediate steps must be taken to seek action [a] to carry forward to </w:t>
      </w:r>
      <w:proofErr w:type="spellStart"/>
      <w:r>
        <w:rPr>
          <w:rFonts w:ascii="Verdana" w:hAnsi="Verdana"/>
          <w:sz w:val="22"/>
          <w:szCs w:val="22"/>
          <w:lang w:eastAsia="ja-JP"/>
        </w:rPr>
        <w:t>MasterPlan</w:t>
      </w:r>
      <w:proofErr w:type="spellEnd"/>
      <w:r>
        <w:rPr>
          <w:rFonts w:ascii="Verdana" w:hAnsi="Verdana"/>
          <w:sz w:val="22"/>
          <w:szCs w:val="22"/>
          <w:lang w:eastAsia="ja-JP"/>
        </w:rPr>
        <w:t xml:space="preserve"> and [b] to install the Tables – preferably in time for the September 15</w:t>
      </w:r>
      <w:r w:rsidRPr="00E226D6">
        <w:rPr>
          <w:rFonts w:ascii="Verdana" w:hAnsi="Verdana"/>
          <w:sz w:val="22"/>
          <w:szCs w:val="22"/>
          <w:vertAlign w:val="superscript"/>
          <w:lang w:eastAsia="ja-JP"/>
        </w:rPr>
        <w:t>th</w:t>
      </w:r>
      <w:r>
        <w:rPr>
          <w:rFonts w:ascii="Verdana" w:hAnsi="Verdana"/>
          <w:sz w:val="22"/>
          <w:szCs w:val="22"/>
          <w:lang w:eastAsia="ja-JP"/>
        </w:rPr>
        <w:t>/ 16</w:t>
      </w:r>
      <w:r w:rsidRPr="00E226D6">
        <w:rPr>
          <w:rFonts w:ascii="Verdana" w:hAnsi="Verdana"/>
          <w:sz w:val="22"/>
          <w:szCs w:val="22"/>
          <w:vertAlign w:val="superscript"/>
          <w:lang w:eastAsia="ja-JP"/>
        </w:rPr>
        <w:t>th</w:t>
      </w:r>
      <w:r>
        <w:rPr>
          <w:rFonts w:ascii="Verdana" w:hAnsi="Verdana"/>
          <w:sz w:val="22"/>
          <w:szCs w:val="22"/>
          <w:lang w:eastAsia="ja-JP"/>
        </w:rPr>
        <w:t xml:space="preserve"> Commemorations when all Clan Chiefs and </w:t>
      </w:r>
      <w:proofErr w:type="spellStart"/>
      <w:r>
        <w:rPr>
          <w:rFonts w:ascii="Verdana" w:hAnsi="Verdana"/>
          <w:sz w:val="22"/>
          <w:szCs w:val="22"/>
          <w:lang w:eastAsia="ja-JP"/>
        </w:rPr>
        <w:t>Representers</w:t>
      </w:r>
      <w:proofErr w:type="spellEnd"/>
      <w:r>
        <w:rPr>
          <w:rFonts w:ascii="Verdana" w:hAnsi="Verdana"/>
          <w:sz w:val="22"/>
          <w:szCs w:val="22"/>
          <w:lang w:eastAsia="ja-JP"/>
        </w:rPr>
        <w:t xml:space="preserve"> are attending.</w:t>
      </w:r>
    </w:p>
    <w:p w:rsidR="00E226D6"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 an onsite meeting with Ray Montgomery should be convened including Gardener Molloy and Gareth Bryn-Jones.</w:t>
      </w:r>
    </w:p>
    <w:p w:rsidR="00E226D6"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Reported that the emendments to the Clan Table had now been made and the legs prepared; all are ready for immediate installation.</w:t>
      </w:r>
    </w:p>
    <w:p w:rsidR="00E226D6" w:rsidRPr="003650FD"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If no satisfactory outcome arises the Trust should request ELC to store the Memorial Tables until planning blight is vitiated.</w:t>
      </w: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E226D6">
        <w:rPr>
          <w:rFonts w:ascii="Verdana" w:hAnsi="Verdana"/>
          <w:b/>
          <w:sz w:val="22"/>
          <w:szCs w:val="22"/>
          <w:lang w:eastAsia="ja-JP"/>
        </w:rPr>
        <w:t xml:space="preserve">.  </w:t>
      </w:r>
      <w:r w:rsidR="00982D00" w:rsidRPr="00964300">
        <w:rPr>
          <w:rFonts w:ascii="Verdana" w:hAnsi="Verdana"/>
          <w:b/>
          <w:sz w:val="22"/>
          <w:szCs w:val="22"/>
          <w:lang w:eastAsia="ja-JP"/>
        </w:rPr>
        <w:t xml:space="preserve">HLF </w:t>
      </w:r>
      <w:r w:rsidR="0077015C">
        <w:rPr>
          <w:rFonts w:ascii="Verdana" w:hAnsi="Verdana"/>
          <w:b/>
          <w:sz w:val="22"/>
          <w:szCs w:val="22"/>
          <w:lang w:eastAsia="ja-JP"/>
        </w:rPr>
        <w:t xml:space="preserve">RESILIENCE </w:t>
      </w:r>
      <w:r w:rsidR="00E226D6">
        <w:rPr>
          <w:rFonts w:ascii="Verdana" w:hAnsi="Verdana"/>
          <w:b/>
          <w:sz w:val="22"/>
          <w:szCs w:val="22"/>
          <w:lang w:eastAsia="ja-JP"/>
        </w:rPr>
        <w:t>SUPPORT + RESTRICTIVE FUNDING + DONATION</w:t>
      </w:r>
    </w:p>
    <w:p w:rsidR="00BA1A23" w:rsidRPr="00964300" w:rsidRDefault="00BA1A23" w:rsidP="00396B2C">
      <w:pPr>
        <w:pStyle w:val="z-TopofForm"/>
        <w:ind w:right="1040"/>
        <w:rPr>
          <w:rFonts w:ascii="Verdana" w:hAnsi="Verdana"/>
          <w:sz w:val="22"/>
          <w:szCs w:val="22"/>
          <w:lang w:eastAsia="ja-JP"/>
        </w:rPr>
      </w:pPr>
    </w:p>
    <w:p w:rsidR="008D3E89"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Reported that the HLF Application for £36,600 had been successful and steps should now be taken to commence Elements [</w:t>
      </w:r>
      <w:proofErr w:type="spellStart"/>
      <w:r>
        <w:rPr>
          <w:rFonts w:ascii="Verdana" w:hAnsi="Verdana"/>
          <w:sz w:val="22"/>
          <w:szCs w:val="22"/>
          <w:lang w:eastAsia="ja-JP"/>
        </w:rPr>
        <w:t>i</w:t>
      </w:r>
      <w:proofErr w:type="spellEnd"/>
      <w:r>
        <w:rPr>
          <w:rFonts w:ascii="Verdana" w:hAnsi="Verdana"/>
          <w:sz w:val="22"/>
          <w:szCs w:val="22"/>
          <w:lang w:eastAsia="ja-JP"/>
        </w:rPr>
        <w:t xml:space="preserve">] and [ii]. </w:t>
      </w:r>
    </w:p>
    <w:p w:rsidR="00E226D6"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lastRenderedPageBreak/>
        <w:t xml:space="preserve">That DC Research, Mike Taylor and Stephen </w:t>
      </w:r>
      <w:proofErr w:type="spellStart"/>
      <w:r>
        <w:rPr>
          <w:rFonts w:ascii="Verdana" w:hAnsi="Verdana"/>
          <w:sz w:val="22"/>
          <w:szCs w:val="22"/>
          <w:lang w:eastAsia="ja-JP"/>
        </w:rPr>
        <w:t>Connolley</w:t>
      </w:r>
      <w:proofErr w:type="spellEnd"/>
      <w:r>
        <w:rPr>
          <w:rFonts w:ascii="Verdana" w:hAnsi="Verdana"/>
          <w:sz w:val="22"/>
          <w:szCs w:val="22"/>
          <w:lang w:eastAsia="ja-JP"/>
        </w:rPr>
        <w:t xml:space="preserve"> be approached with details of the specification to explore whether they might fulfil the roles of External Auditor or External Mentor in the project design.</w:t>
      </w:r>
    </w:p>
    <w:p w:rsidR="00E226D6"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proofErr w:type="gramStart"/>
      <w:r>
        <w:rPr>
          <w:rFonts w:ascii="Verdana" w:hAnsi="Verdana"/>
          <w:sz w:val="22"/>
          <w:szCs w:val="22"/>
          <w:lang w:eastAsia="ja-JP"/>
        </w:rPr>
        <w:t>That preliminary discussions</w:t>
      </w:r>
      <w:proofErr w:type="gramEnd"/>
      <w:r>
        <w:rPr>
          <w:rFonts w:ascii="Verdana" w:hAnsi="Verdana"/>
          <w:sz w:val="22"/>
          <w:szCs w:val="22"/>
          <w:lang w:eastAsia="ja-JP"/>
        </w:rPr>
        <w:t xml:space="preserve"> should be completed by the next meeting on August 8</w:t>
      </w:r>
      <w:r w:rsidRPr="00E226D6">
        <w:rPr>
          <w:rFonts w:ascii="Verdana" w:hAnsi="Verdana"/>
          <w:sz w:val="22"/>
          <w:szCs w:val="22"/>
          <w:vertAlign w:val="superscript"/>
          <w:lang w:eastAsia="ja-JP"/>
        </w:rPr>
        <w:t>th</w:t>
      </w:r>
      <w:r>
        <w:rPr>
          <w:rFonts w:ascii="Verdana" w:hAnsi="Verdana"/>
          <w:sz w:val="22"/>
          <w:szCs w:val="22"/>
          <w:lang w:eastAsia="ja-JP"/>
        </w:rPr>
        <w:t xml:space="preserve"> so that decisions can ideally be made then.</w:t>
      </w:r>
    </w:p>
    <w:p w:rsidR="00E226D6"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HLF had been advised that targeted Completion Date for the ‘Agreed Manifesto’ should be July 2019 rather than the originally envisaged May 2019.</w:t>
      </w:r>
    </w:p>
    <w:p w:rsidR="00E226D6"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Sessional Staff be invited to undertake Element [ii] with all services required and the appropriate remuneration determined by the Trustees without the attendance of any involved.</w:t>
      </w:r>
    </w:p>
    <w:p w:rsidR="00E226D6"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the Project Taskforce be formally established on August 8</w:t>
      </w:r>
      <w:r w:rsidRPr="00E226D6">
        <w:rPr>
          <w:rFonts w:ascii="Verdana" w:hAnsi="Verdana"/>
          <w:sz w:val="22"/>
          <w:szCs w:val="22"/>
          <w:vertAlign w:val="superscript"/>
          <w:lang w:eastAsia="ja-JP"/>
        </w:rPr>
        <w:t>th</w:t>
      </w:r>
      <w:r>
        <w:rPr>
          <w:rFonts w:ascii="Verdana" w:hAnsi="Verdana"/>
          <w:sz w:val="22"/>
          <w:szCs w:val="22"/>
          <w:lang w:eastAsia="ja-JP"/>
        </w:rPr>
        <w:t xml:space="preserve"> as provided for in the Project design.</w:t>
      </w:r>
    </w:p>
    <w:p w:rsidR="00EF17BD" w:rsidRDefault="00EF17BD" w:rsidP="00E226D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FC29DB" w:rsidRPr="00FC29DB" w:rsidRDefault="00FC29DB" w:rsidP="00E226D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sidRPr="00FC29DB">
        <w:rPr>
          <w:rFonts w:ascii="Verdana" w:hAnsi="Verdana"/>
          <w:b/>
          <w:sz w:val="22"/>
          <w:szCs w:val="22"/>
          <w:lang w:eastAsia="ja-JP"/>
        </w:rPr>
        <w:t xml:space="preserve">4.  </w:t>
      </w:r>
      <w:r>
        <w:rPr>
          <w:rFonts w:ascii="Verdana" w:hAnsi="Verdana"/>
          <w:b/>
          <w:sz w:val="22"/>
          <w:szCs w:val="22"/>
          <w:lang w:eastAsia="ja-JP"/>
        </w:rPr>
        <w:t xml:space="preserve"> THE </w:t>
      </w:r>
      <w:r w:rsidRPr="00FC29DB">
        <w:rPr>
          <w:rFonts w:ascii="Verdana" w:hAnsi="Verdana"/>
          <w:b/>
          <w:sz w:val="22"/>
          <w:szCs w:val="22"/>
          <w:lang w:eastAsia="ja-JP"/>
        </w:rPr>
        <w:t>JACOBITE TRAIL</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FC29DB" w:rsidRDefault="00A57A89" w:rsidP="00FC29DB">
      <w:pPr>
        <w:pStyle w:val="z-TopofForm"/>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proofErr w:type="gramStart"/>
      <w:r w:rsidRPr="00964300">
        <w:rPr>
          <w:rFonts w:ascii="Verdana" w:hAnsi="Verdana"/>
          <w:sz w:val="22"/>
          <w:szCs w:val="22"/>
          <w:lang w:eastAsia="ja-JP"/>
        </w:rPr>
        <w:t xml:space="preserve">That </w:t>
      </w:r>
      <w:r w:rsidR="00FC29DB">
        <w:rPr>
          <w:rFonts w:ascii="Verdana" w:hAnsi="Verdana"/>
          <w:sz w:val="22"/>
          <w:szCs w:val="22"/>
          <w:lang w:eastAsia="ja-JP"/>
        </w:rPr>
        <w:t>details</w:t>
      </w:r>
      <w:proofErr w:type="gramEnd"/>
      <w:r w:rsidR="00FC29DB">
        <w:rPr>
          <w:rFonts w:ascii="Verdana" w:hAnsi="Verdana"/>
          <w:sz w:val="22"/>
          <w:szCs w:val="22"/>
          <w:lang w:eastAsia="ja-JP"/>
        </w:rPr>
        <w:t xml:space="preserve"> of potential independent partners in the proposed Trail had not yet been approached.</w:t>
      </w:r>
    </w:p>
    <w:p w:rsidR="00FC29DB" w:rsidRDefault="00FC29DB" w:rsidP="00FC29DB">
      <w:pPr>
        <w:pStyle w:val="z-TopofForm"/>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That in the context of the range of other projects currently progress on this should issue should be slowed with the aim of convening a Symposium of the interested parties at the beginning of 2019.</w:t>
      </w:r>
    </w:p>
    <w:p w:rsidR="009C1CD6" w:rsidRDefault="00FC29DB"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03.</w:t>
      </w:r>
      <w:r w:rsidR="002C22A5" w:rsidRPr="00964300">
        <w:rPr>
          <w:rFonts w:ascii="Verdana" w:hAnsi="Verdana"/>
          <w:sz w:val="22"/>
          <w:szCs w:val="22"/>
          <w:lang w:eastAsia="ja-JP"/>
        </w:rPr>
        <w:t xml:space="preserve">    </w:t>
      </w:r>
      <w:r w:rsidR="00330149">
        <w:rPr>
          <w:rFonts w:ascii="Verdana" w:hAnsi="Verdana"/>
          <w:sz w:val="22"/>
          <w:szCs w:val="22"/>
          <w:lang w:eastAsia="ja-JP"/>
        </w:rPr>
        <w:t xml:space="preserve">That </w:t>
      </w:r>
      <w:r w:rsidR="00D810C6">
        <w:rPr>
          <w:rFonts w:ascii="Verdana" w:hAnsi="Verdana"/>
          <w:sz w:val="22"/>
          <w:szCs w:val="22"/>
          <w:lang w:eastAsia="ja-JP"/>
        </w:rPr>
        <w:t xml:space="preserve">Gail Williamson from HES </w:t>
      </w:r>
      <w:r>
        <w:rPr>
          <w:rFonts w:ascii="Verdana" w:hAnsi="Verdana"/>
          <w:sz w:val="22"/>
          <w:szCs w:val="22"/>
          <w:lang w:eastAsia="ja-JP"/>
        </w:rPr>
        <w:t>will be followed up.</w:t>
      </w:r>
    </w:p>
    <w:p w:rsidR="00D810C6" w:rsidRDefault="00FC29DB"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 xml:space="preserve">04.   </w:t>
      </w:r>
      <w:r w:rsidR="008A5909">
        <w:rPr>
          <w:rFonts w:ascii="Verdana" w:hAnsi="Verdana"/>
          <w:sz w:val="22"/>
          <w:szCs w:val="22"/>
          <w:lang w:eastAsia="ja-JP"/>
        </w:rPr>
        <w:t xml:space="preserve"> That collaboration with HES/ NTS </w:t>
      </w:r>
      <w:r w:rsidR="00D810C6">
        <w:rPr>
          <w:rFonts w:ascii="Verdana" w:hAnsi="Verdana"/>
          <w:sz w:val="22"/>
          <w:szCs w:val="22"/>
          <w:lang w:eastAsia="ja-JP"/>
        </w:rPr>
        <w:t>must</w:t>
      </w:r>
      <w:r w:rsidR="008A5909">
        <w:rPr>
          <w:rFonts w:ascii="Verdana" w:hAnsi="Verdana"/>
          <w:sz w:val="22"/>
          <w:szCs w:val="22"/>
          <w:lang w:eastAsia="ja-JP"/>
        </w:rPr>
        <w:t xml:space="preserve"> be a key vector in the future development and that </w:t>
      </w:r>
      <w:r w:rsidR="00D810C6">
        <w:rPr>
          <w:rFonts w:ascii="Verdana" w:hAnsi="Verdana"/>
          <w:sz w:val="22"/>
          <w:szCs w:val="22"/>
          <w:lang w:eastAsia="ja-JP"/>
        </w:rPr>
        <w:t xml:space="preserve">open </w:t>
      </w:r>
      <w:r>
        <w:rPr>
          <w:rFonts w:ascii="Verdana" w:hAnsi="Verdana"/>
          <w:sz w:val="22"/>
          <w:szCs w:val="22"/>
          <w:lang w:eastAsia="ja-JP"/>
        </w:rPr>
        <w:t xml:space="preserve">exploratory </w:t>
      </w:r>
      <w:r w:rsidR="008A5909">
        <w:rPr>
          <w:rFonts w:ascii="Verdana" w:hAnsi="Verdana"/>
          <w:sz w:val="22"/>
          <w:szCs w:val="22"/>
          <w:lang w:eastAsia="ja-JP"/>
        </w:rPr>
        <w:t xml:space="preserve">debate should be held </w:t>
      </w:r>
      <w:r w:rsidR="00D810C6">
        <w:rPr>
          <w:rFonts w:ascii="Verdana" w:hAnsi="Verdana"/>
          <w:sz w:val="22"/>
          <w:szCs w:val="22"/>
          <w:lang w:eastAsia="ja-JP"/>
        </w:rPr>
        <w:t xml:space="preserve">howsoever </w:t>
      </w:r>
      <w:r w:rsidR="008A5909">
        <w:rPr>
          <w:rFonts w:ascii="Verdana" w:hAnsi="Verdana"/>
          <w:sz w:val="22"/>
          <w:szCs w:val="22"/>
          <w:lang w:eastAsia="ja-JP"/>
        </w:rPr>
        <w:t>at SBT’s 6</w:t>
      </w:r>
      <w:r w:rsidR="008A5909" w:rsidRPr="008A5909">
        <w:rPr>
          <w:rFonts w:ascii="Verdana" w:hAnsi="Verdana"/>
          <w:sz w:val="22"/>
          <w:szCs w:val="22"/>
          <w:vertAlign w:val="superscript"/>
          <w:lang w:eastAsia="ja-JP"/>
        </w:rPr>
        <w:t>th</w:t>
      </w:r>
      <w:r w:rsidR="008A5909">
        <w:rPr>
          <w:rFonts w:ascii="Verdana" w:hAnsi="Verdana"/>
          <w:sz w:val="22"/>
          <w:szCs w:val="22"/>
          <w:lang w:eastAsia="ja-JP"/>
        </w:rPr>
        <w:t xml:space="preserve"> Biennial Symposium in October 2018</w:t>
      </w:r>
      <w:r>
        <w:rPr>
          <w:rFonts w:ascii="Verdana" w:hAnsi="Verdana"/>
          <w:sz w:val="22"/>
          <w:szCs w:val="22"/>
          <w:lang w:eastAsia="ja-JP"/>
        </w:rPr>
        <w:t>.</w:t>
      </w:r>
    </w:p>
    <w:p w:rsidR="00D810C6" w:rsidRDefault="00FC29DB"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05.</w:t>
      </w:r>
      <w:r w:rsidR="00D810C6">
        <w:rPr>
          <w:rFonts w:ascii="Verdana" w:hAnsi="Verdana"/>
          <w:sz w:val="22"/>
          <w:szCs w:val="22"/>
          <w:lang w:eastAsia="ja-JP"/>
        </w:rPr>
        <w:t xml:space="preserve">    That the putative design of the Trail</w:t>
      </w:r>
      <w:r>
        <w:rPr>
          <w:rFonts w:ascii="Verdana" w:hAnsi="Verdana"/>
          <w:sz w:val="22"/>
          <w:szCs w:val="22"/>
          <w:lang w:eastAsia="ja-JP"/>
        </w:rPr>
        <w:t xml:space="preserve"> </w:t>
      </w:r>
      <w:r w:rsidR="00D810C6">
        <w:rPr>
          <w:rFonts w:ascii="Verdana" w:hAnsi="Verdana"/>
          <w:sz w:val="22"/>
          <w:szCs w:val="22"/>
          <w:lang w:eastAsia="ja-JP"/>
        </w:rPr>
        <w:t xml:space="preserve">was </w:t>
      </w:r>
      <w:r>
        <w:rPr>
          <w:rFonts w:ascii="Verdana" w:hAnsi="Verdana"/>
          <w:sz w:val="22"/>
          <w:szCs w:val="22"/>
          <w:lang w:eastAsia="ja-JP"/>
        </w:rPr>
        <w:t>deemed a good basis to open</w:t>
      </w:r>
      <w:r w:rsidR="00D810C6">
        <w:rPr>
          <w:rFonts w:ascii="Verdana" w:hAnsi="Verdana"/>
          <w:sz w:val="22"/>
          <w:szCs w:val="22"/>
          <w:lang w:eastAsia="ja-JP"/>
        </w:rPr>
        <w:t xml:space="preserve"> discussion </w:t>
      </w:r>
      <w:r>
        <w:rPr>
          <w:rFonts w:ascii="Verdana" w:hAnsi="Verdana"/>
          <w:sz w:val="22"/>
          <w:szCs w:val="22"/>
          <w:lang w:eastAsia="ja-JP"/>
        </w:rPr>
        <w:t>with</w:t>
      </w:r>
      <w:r w:rsidR="00D810C6">
        <w:rPr>
          <w:rFonts w:ascii="Verdana" w:hAnsi="Verdana"/>
          <w:sz w:val="22"/>
          <w:szCs w:val="22"/>
          <w:lang w:eastAsia="ja-JP"/>
        </w:rPr>
        <w:t xml:space="preserve"> change</w:t>
      </w:r>
      <w:r>
        <w:rPr>
          <w:rFonts w:ascii="Verdana" w:hAnsi="Verdana"/>
          <w:sz w:val="22"/>
          <w:szCs w:val="22"/>
          <w:lang w:eastAsia="ja-JP"/>
        </w:rPr>
        <w:t>s</w:t>
      </w:r>
      <w:r w:rsidR="00D810C6">
        <w:rPr>
          <w:rFonts w:ascii="Verdana" w:hAnsi="Verdana"/>
          <w:sz w:val="22"/>
          <w:szCs w:val="22"/>
          <w:lang w:eastAsia="ja-JP"/>
        </w:rPr>
        <w:t xml:space="preserve"> as the participating members made their views apparent</w:t>
      </w:r>
      <w:r>
        <w:rPr>
          <w:rFonts w:ascii="Verdana" w:hAnsi="Verdana"/>
          <w:sz w:val="22"/>
          <w:szCs w:val="22"/>
          <w:lang w:eastAsia="ja-JP"/>
        </w:rPr>
        <w:t>.</w:t>
      </w:r>
    </w:p>
    <w:p w:rsidR="006F44D6" w:rsidRDefault="00FC29DB" w:rsidP="00FC29D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hAnsi="Verdana"/>
          <w:sz w:val="22"/>
          <w:szCs w:val="22"/>
          <w:lang w:eastAsia="ja-JP"/>
        </w:rPr>
      </w:pPr>
      <w:r>
        <w:rPr>
          <w:rFonts w:ascii="Verdana" w:hAnsi="Verdana"/>
          <w:sz w:val="22"/>
          <w:szCs w:val="22"/>
          <w:lang w:eastAsia="ja-JP"/>
        </w:rPr>
        <w:t>06.</w:t>
      </w:r>
      <w:r w:rsidR="006F44D6">
        <w:rPr>
          <w:rFonts w:ascii="Verdana" w:hAnsi="Verdana"/>
          <w:sz w:val="22"/>
          <w:szCs w:val="22"/>
          <w:lang w:eastAsia="ja-JP"/>
        </w:rPr>
        <w:t xml:space="preserve">    That</w:t>
      </w:r>
      <w:r w:rsidR="00D810C6">
        <w:rPr>
          <w:rFonts w:ascii="Verdana" w:hAnsi="Verdana"/>
          <w:sz w:val="22"/>
          <w:szCs w:val="22"/>
          <w:lang w:eastAsia="ja-JP"/>
        </w:rPr>
        <w:t xml:space="preserve"> Arran Johnston </w:t>
      </w:r>
      <w:proofErr w:type="gramStart"/>
      <w:r w:rsidR="00D810C6">
        <w:rPr>
          <w:rFonts w:ascii="Verdana" w:hAnsi="Verdana"/>
          <w:sz w:val="22"/>
          <w:szCs w:val="22"/>
          <w:lang w:eastAsia="ja-JP"/>
        </w:rPr>
        <w:t>continue</w:t>
      </w:r>
      <w:proofErr w:type="gramEnd"/>
      <w:r w:rsidR="00D810C6">
        <w:rPr>
          <w:rFonts w:ascii="Verdana" w:hAnsi="Verdana"/>
          <w:sz w:val="22"/>
          <w:szCs w:val="22"/>
          <w:lang w:eastAsia="ja-JP"/>
        </w:rPr>
        <w:t xml:space="preserve"> the identification of ‘other’ key supportive partners [regardless of funding issues at this juncture] and report to the Trust’s 9</w:t>
      </w:r>
      <w:r>
        <w:rPr>
          <w:rFonts w:ascii="Verdana" w:hAnsi="Verdana"/>
          <w:sz w:val="22"/>
          <w:szCs w:val="22"/>
          <w:lang w:eastAsia="ja-JP"/>
        </w:rPr>
        <w:t>8</w:t>
      </w:r>
      <w:r w:rsidR="00D810C6" w:rsidRPr="00D810C6">
        <w:rPr>
          <w:rFonts w:ascii="Verdana" w:hAnsi="Verdana"/>
          <w:sz w:val="22"/>
          <w:szCs w:val="22"/>
          <w:vertAlign w:val="superscript"/>
          <w:lang w:eastAsia="ja-JP"/>
        </w:rPr>
        <w:t>th</w:t>
      </w:r>
      <w:r w:rsidR="00D810C6">
        <w:rPr>
          <w:rFonts w:ascii="Verdana" w:hAnsi="Verdana"/>
          <w:sz w:val="22"/>
          <w:szCs w:val="22"/>
          <w:lang w:eastAsia="ja-JP"/>
        </w:rPr>
        <w:t xml:space="preserve"> meeting on </w:t>
      </w:r>
      <w:r>
        <w:rPr>
          <w:rFonts w:ascii="Verdana" w:hAnsi="Verdana"/>
          <w:sz w:val="22"/>
          <w:szCs w:val="22"/>
          <w:lang w:eastAsia="ja-JP"/>
        </w:rPr>
        <w:t>August 8</w:t>
      </w:r>
      <w:r w:rsidRPr="00FC29DB">
        <w:rPr>
          <w:rFonts w:ascii="Verdana" w:hAnsi="Verdana"/>
          <w:sz w:val="22"/>
          <w:szCs w:val="22"/>
          <w:vertAlign w:val="superscript"/>
          <w:lang w:eastAsia="ja-JP"/>
        </w:rPr>
        <w:t>th</w:t>
      </w:r>
      <w:r>
        <w:rPr>
          <w:rFonts w:ascii="Verdana" w:hAnsi="Verdana"/>
          <w:sz w:val="22"/>
          <w:szCs w:val="22"/>
          <w:lang w:eastAsia="ja-JP"/>
        </w:rPr>
        <w:t xml:space="preserve"> </w:t>
      </w:r>
      <w:r w:rsidR="00D810C6">
        <w:rPr>
          <w:rFonts w:ascii="Verdana" w:hAnsi="Verdana"/>
          <w:sz w:val="22"/>
          <w:szCs w:val="22"/>
          <w:lang w:eastAsia="ja-JP"/>
        </w:rPr>
        <w:t>2018.</w:t>
      </w:r>
    </w:p>
    <w:p w:rsidR="00D810C6" w:rsidRDefault="00FC29DB"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07.</w:t>
      </w:r>
      <w:r w:rsidR="00D810C6">
        <w:rPr>
          <w:rFonts w:ascii="Verdana" w:hAnsi="Verdana"/>
          <w:sz w:val="22"/>
          <w:szCs w:val="22"/>
          <w:lang w:eastAsia="ja-JP"/>
        </w:rPr>
        <w:t xml:space="preserve">    That application to HES for support would necessarily follow on from the feedback from Gail Williamson and Arran Johnston</w:t>
      </w:r>
      <w:r w:rsidR="00C71873">
        <w:rPr>
          <w:rFonts w:ascii="Verdana" w:hAnsi="Verdana"/>
          <w:sz w:val="22"/>
          <w:szCs w:val="22"/>
          <w:lang w:eastAsia="ja-JP"/>
        </w:rPr>
        <w:t xml:space="preserve"> and once an emergent list of participants emerges.</w:t>
      </w:r>
    </w:p>
    <w:p w:rsidR="00C71873" w:rsidRPr="00964300" w:rsidRDefault="00FC29DB"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08.</w:t>
      </w:r>
      <w:r w:rsidR="00C71873">
        <w:rPr>
          <w:rFonts w:ascii="Verdana" w:hAnsi="Verdana"/>
          <w:sz w:val="22"/>
          <w:szCs w:val="22"/>
          <w:lang w:eastAsia="ja-JP"/>
        </w:rPr>
        <w:t xml:space="preserve">    That Gordon Prestoungrange </w:t>
      </w:r>
      <w:r>
        <w:rPr>
          <w:rFonts w:ascii="Verdana" w:hAnsi="Verdana"/>
          <w:sz w:val="22"/>
          <w:szCs w:val="22"/>
          <w:lang w:eastAsia="ja-JP"/>
        </w:rPr>
        <w:t xml:space="preserve">had met with </w:t>
      </w:r>
      <w:r w:rsidR="00B6655E">
        <w:rPr>
          <w:rFonts w:ascii="Verdana" w:hAnsi="Verdana"/>
          <w:sz w:val="22"/>
          <w:szCs w:val="22"/>
          <w:lang w:eastAsia="ja-JP"/>
        </w:rPr>
        <w:t>Jean C</w:t>
      </w:r>
      <w:r w:rsidR="00C71873">
        <w:rPr>
          <w:rFonts w:ascii="Verdana" w:hAnsi="Verdana"/>
          <w:sz w:val="22"/>
          <w:szCs w:val="22"/>
          <w:lang w:eastAsia="ja-JP"/>
        </w:rPr>
        <w:t>eva</w:t>
      </w:r>
      <w:r w:rsidR="0049284F">
        <w:rPr>
          <w:rFonts w:ascii="Verdana" w:hAnsi="Verdana"/>
          <w:sz w:val="22"/>
          <w:szCs w:val="22"/>
          <w:lang w:eastAsia="ja-JP"/>
        </w:rPr>
        <w:t>e</w:t>
      </w:r>
      <w:r w:rsidR="00C71873">
        <w:rPr>
          <w:rFonts w:ascii="Verdana" w:hAnsi="Verdana"/>
          <w:sz w:val="22"/>
          <w:szCs w:val="22"/>
          <w:lang w:eastAsia="ja-JP"/>
        </w:rPr>
        <w:t xml:space="preserve">r and Hubert in St Nazaire </w:t>
      </w:r>
      <w:r>
        <w:rPr>
          <w:rFonts w:ascii="Verdana" w:hAnsi="Verdana"/>
          <w:sz w:val="22"/>
          <w:szCs w:val="22"/>
          <w:lang w:eastAsia="ja-JP"/>
        </w:rPr>
        <w:t>and together they have i</w:t>
      </w:r>
      <w:r w:rsidR="00C71873">
        <w:rPr>
          <w:rFonts w:ascii="Verdana" w:hAnsi="Verdana"/>
          <w:sz w:val="22"/>
          <w:szCs w:val="22"/>
          <w:lang w:eastAsia="ja-JP"/>
        </w:rPr>
        <w:t>dentif</w:t>
      </w:r>
      <w:r>
        <w:rPr>
          <w:rFonts w:ascii="Verdana" w:hAnsi="Verdana"/>
          <w:sz w:val="22"/>
          <w:szCs w:val="22"/>
          <w:lang w:eastAsia="ja-JP"/>
        </w:rPr>
        <w:t>ied</w:t>
      </w:r>
      <w:r w:rsidR="00C71873">
        <w:rPr>
          <w:rFonts w:ascii="Verdana" w:hAnsi="Verdana"/>
          <w:sz w:val="22"/>
          <w:szCs w:val="22"/>
          <w:lang w:eastAsia="ja-JP"/>
        </w:rPr>
        <w:t xml:space="preserve"> </w:t>
      </w:r>
      <w:proofErr w:type="gramStart"/>
      <w:r w:rsidR="00C71873">
        <w:rPr>
          <w:rFonts w:ascii="Verdana" w:hAnsi="Verdana"/>
          <w:sz w:val="22"/>
          <w:szCs w:val="22"/>
          <w:lang w:eastAsia="ja-JP"/>
        </w:rPr>
        <w:t>the  key</w:t>
      </w:r>
      <w:proofErr w:type="gramEnd"/>
      <w:r w:rsidR="00C71873">
        <w:rPr>
          <w:rFonts w:ascii="Verdana" w:hAnsi="Verdana"/>
          <w:sz w:val="22"/>
          <w:szCs w:val="22"/>
          <w:lang w:eastAsia="ja-JP"/>
        </w:rPr>
        <w:t xml:space="preserve"> elements there for inclusion in the Trail from 1688 onwards</w:t>
      </w:r>
      <w:r>
        <w:rPr>
          <w:rFonts w:ascii="Verdana" w:hAnsi="Verdana"/>
          <w:sz w:val="22"/>
          <w:szCs w:val="22"/>
          <w:lang w:eastAsia="ja-JP"/>
        </w:rPr>
        <w:t xml:space="preserve"> as well as the earlier presence of Irish Jacobites since Cromwell’s time.</w:t>
      </w:r>
    </w:p>
    <w:p w:rsidR="00BE3C70" w:rsidRPr="00964300" w:rsidRDefault="00BE3C70"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w:t>
      </w:r>
      <w:r w:rsidR="00B67039">
        <w:rPr>
          <w:rFonts w:ascii="Verdana" w:hAnsi="Verdana"/>
          <w:b/>
          <w:sz w:val="22"/>
          <w:szCs w:val="22"/>
          <w:lang w:eastAsia="ja-JP"/>
        </w:rPr>
        <w:t xml:space="preserve">14/ </w:t>
      </w:r>
      <w:r w:rsidR="00024C93">
        <w:rPr>
          <w:rFonts w:ascii="Verdana" w:hAnsi="Verdana"/>
          <w:b/>
          <w:sz w:val="22"/>
          <w:szCs w:val="22"/>
          <w:lang w:eastAsia="ja-JP"/>
        </w:rPr>
        <w:t>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BB1739" w:rsidRDefault="00024C93" w:rsidP="00B6703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sidR="00CB60D7" w:rsidRPr="00964300">
        <w:rPr>
          <w:rFonts w:ascii="Verdana" w:hAnsi="Verdana"/>
          <w:sz w:val="22"/>
          <w:szCs w:val="22"/>
          <w:lang w:eastAsia="ja-JP"/>
        </w:rPr>
        <w:t xml:space="preserve">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 xml:space="preserve">in September 2018 </w:t>
      </w:r>
      <w:r w:rsidR="00B67039">
        <w:rPr>
          <w:rFonts w:ascii="Verdana" w:hAnsi="Verdana"/>
          <w:sz w:val="22"/>
          <w:szCs w:val="22"/>
          <w:lang w:eastAsia="ja-JP"/>
        </w:rPr>
        <w:t xml:space="preserve">planned for </w:t>
      </w:r>
      <w:r>
        <w:rPr>
          <w:rFonts w:ascii="Verdana" w:hAnsi="Verdana"/>
          <w:sz w:val="22"/>
          <w:szCs w:val="22"/>
          <w:lang w:eastAsia="ja-JP"/>
        </w:rPr>
        <w:t>Greenhills</w:t>
      </w:r>
      <w:r w:rsidR="00B67039">
        <w:rPr>
          <w:rFonts w:ascii="Verdana" w:hAnsi="Verdana"/>
          <w:sz w:val="22"/>
          <w:szCs w:val="22"/>
          <w:lang w:eastAsia="ja-JP"/>
        </w:rPr>
        <w:t xml:space="preserve"> will be preceded by the BPHT’s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r w:rsidR="00B67039">
        <w:rPr>
          <w:rFonts w:ascii="Verdana" w:hAnsi="Verdana"/>
          <w:sz w:val="22"/>
          <w:szCs w:val="22"/>
          <w:lang w:eastAsia="ja-JP"/>
        </w:rPr>
        <w:t>; and with representation from the British Army</w:t>
      </w:r>
      <w:r w:rsidR="00BB1739">
        <w:rPr>
          <w:rFonts w:ascii="Verdana" w:hAnsi="Verdana"/>
          <w:sz w:val="22"/>
          <w:szCs w:val="22"/>
          <w:lang w:eastAsia="ja-JP"/>
        </w:rPr>
        <w:t>.</w:t>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w:t>
      </w:r>
      <w:r w:rsidR="008A5909">
        <w:rPr>
          <w:rFonts w:ascii="Verdana" w:hAnsi="Verdana"/>
          <w:sz w:val="22"/>
          <w:szCs w:val="22"/>
          <w:lang w:eastAsia="ja-JP"/>
        </w:rPr>
        <w:t>The two week’s s</w:t>
      </w:r>
      <w:r w:rsidR="00E20746">
        <w:rPr>
          <w:rFonts w:ascii="Verdana" w:hAnsi="Verdana"/>
          <w:sz w:val="22"/>
          <w:szCs w:val="22"/>
          <w:lang w:eastAsia="ja-JP"/>
        </w:rPr>
        <w:t>traddling the re-enactment will</w:t>
      </w:r>
      <w:r w:rsidR="008A5909">
        <w:rPr>
          <w:rFonts w:ascii="Verdana" w:hAnsi="Verdana"/>
          <w:sz w:val="22"/>
          <w:szCs w:val="22"/>
          <w:lang w:eastAsia="ja-JP"/>
        </w:rPr>
        <w:t xml:space="preserve"> see the Prestonpans Tapestry on display at Cockenzie House and a Paper Soldiers exhibition of 2500 combatants on each side in the Thomas Nelson Suite at The Prestoungrange Gothenburg. </w:t>
      </w:r>
    </w:p>
    <w:p w:rsidR="00B67039" w:rsidRDefault="00D74C8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.03    </w:t>
      </w:r>
      <w:r w:rsidR="00D85207">
        <w:rPr>
          <w:rFonts w:ascii="Verdana" w:hAnsi="Verdana"/>
          <w:sz w:val="22"/>
          <w:szCs w:val="22"/>
          <w:lang w:eastAsia="ja-JP"/>
        </w:rPr>
        <w:t xml:space="preserve">Martha Bryce </w:t>
      </w:r>
      <w:r>
        <w:rPr>
          <w:rFonts w:ascii="Verdana" w:hAnsi="Verdana"/>
          <w:sz w:val="22"/>
          <w:szCs w:val="22"/>
          <w:lang w:eastAsia="ja-JP"/>
        </w:rPr>
        <w:t xml:space="preserve">is already leading PR/ and Marketing Contact for the </w:t>
      </w:r>
      <w:r w:rsidR="00D85207">
        <w:rPr>
          <w:rFonts w:ascii="Verdana" w:hAnsi="Verdana"/>
          <w:sz w:val="22"/>
          <w:szCs w:val="22"/>
          <w:lang w:eastAsia="ja-JP"/>
        </w:rPr>
        <w:t>Parade</w:t>
      </w:r>
      <w:r>
        <w:rPr>
          <w:rFonts w:ascii="Verdana" w:hAnsi="Verdana"/>
          <w:sz w:val="22"/>
          <w:szCs w:val="22"/>
          <w:lang w:eastAsia="ja-JP"/>
        </w:rPr>
        <w:t xml:space="preserve"> phase which </w:t>
      </w:r>
      <w:r w:rsidR="00D85207">
        <w:rPr>
          <w:rFonts w:ascii="Verdana" w:hAnsi="Verdana"/>
          <w:sz w:val="22"/>
          <w:szCs w:val="22"/>
          <w:lang w:eastAsia="ja-JP"/>
        </w:rPr>
        <w:t>is being</w:t>
      </w:r>
      <w:r>
        <w:rPr>
          <w:rFonts w:ascii="Verdana" w:hAnsi="Verdana"/>
          <w:sz w:val="22"/>
          <w:szCs w:val="22"/>
          <w:lang w:eastAsia="ja-JP"/>
        </w:rPr>
        <w:t xml:space="preserve"> kept discrete from the SBT re-enactment per se [where she has also been appointed to a similar role by SBT.]</w:t>
      </w:r>
    </w:p>
    <w:p w:rsidR="006F44D6" w:rsidRDefault="006F44D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lastRenderedPageBreak/>
        <w:t xml:space="preserve">.04    The initial PR </w:t>
      </w:r>
      <w:r w:rsidR="00E20746">
        <w:rPr>
          <w:rFonts w:ascii="Verdana" w:hAnsi="Verdana"/>
          <w:sz w:val="22"/>
          <w:szCs w:val="22"/>
          <w:lang w:eastAsia="ja-JP"/>
        </w:rPr>
        <w:t>has</w:t>
      </w:r>
      <w:r>
        <w:rPr>
          <w:rFonts w:ascii="Verdana" w:hAnsi="Verdana"/>
          <w:sz w:val="22"/>
          <w:szCs w:val="22"/>
          <w:lang w:eastAsia="ja-JP"/>
        </w:rPr>
        <w:t xml:space="preserve"> commence</w:t>
      </w:r>
      <w:r w:rsidR="00E20746">
        <w:rPr>
          <w:rFonts w:ascii="Verdana" w:hAnsi="Verdana"/>
          <w:sz w:val="22"/>
          <w:szCs w:val="22"/>
          <w:lang w:eastAsia="ja-JP"/>
        </w:rPr>
        <w:t>d</w:t>
      </w:r>
      <w:r>
        <w:rPr>
          <w:rFonts w:ascii="Verdana" w:hAnsi="Verdana"/>
          <w:sz w:val="22"/>
          <w:szCs w:val="22"/>
          <w:lang w:eastAsia="ja-JP"/>
        </w:rPr>
        <w:t xml:space="preserve"> with the primary schools’ project creating banners/ flags to be carried in the Parade from 9.30am September 15</w:t>
      </w:r>
      <w:r w:rsidRPr="006F44D6">
        <w:rPr>
          <w:rFonts w:ascii="Verdana" w:hAnsi="Verdana"/>
          <w:sz w:val="22"/>
          <w:szCs w:val="22"/>
          <w:vertAlign w:val="superscript"/>
          <w:lang w:eastAsia="ja-JP"/>
        </w:rPr>
        <w:t>th</w:t>
      </w:r>
      <w:r>
        <w:rPr>
          <w:rFonts w:ascii="Verdana" w:hAnsi="Verdana"/>
          <w:sz w:val="22"/>
          <w:szCs w:val="22"/>
          <w:lang w:eastAsia="ja-JP"/>
        </w:rPr>
        <w:t xml:space="preserve"> from Meadowmill/ Greenhills</w:t>
      </w:r>
      <w:r w:rsidR="00E20746">
        <w:rPr>
          <w:rFonts w:ascii="Verdana" w:hAnsi="Verdana"/>
          <w:sz w:val="22"/>
          <w:szCs w:val="22"/>
          <w:lang w:eastAsia="ja-JP"/>
        </w:rPr>
        <w:t xml:space="preserve"> with reports from Aberdeen and in the </w:t>
      </w:r>
      <w:r w:rsidR="00E20746" w:rsidRPr="00E20746">
        <w:rPr>
          <w:rFonts w:ascii="Verdana" w:hAnsi="Verdana"/>
          <w:i/>
          <w:sz w:val="22"/>
          <w:szCs w:val="22"/>
          <w:lang w:eastAsia="ja-JP"/>
        </w:rPr>
        <w:t>East Lothian Courier</w:t>
      </w:r>
      <w:r w:rsidR="00D85207">
        <w:rPr>
          <w:rFonts w:ascii="Verdana" w:hAnsi="Verdana"/>
          <w:i/>
          <w:sz w:val="22"/>
          <w:szCs w:val="22"/>
          <w:lang w:eastAsia="ja-JP"/>
        </w:rPr>
        <w:t xml:space="preserve"> – </w:t>
      </w:r>
      <w:r w:rsidR="00D85207">
        <w:rPr>
          <w:rFonts w:ascii="Verdana" w:hAnsi="Verdana"/>
          <w:sz w:val="22"/>
          <w:szCs w:val="22"/>
          <w:lang w:eastAsia="ja-JP"/>
        </w:rPr>
        <w:t>the first already received</w:t>
      </w:r>
      <w:r>
        <w:rPr>
          <w:rFonts w:ascii="Verdana" w:hAnsi="Verdana"/>
          <w:sz w:val="22"/>
          <w:szCs w:val="22"/>
          <w:lang w:eastAsia="ja-JP"/>
        </w:rPr>
        <w:t xml:space="preserve">. </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BB1739">
        <w:rPr>
          <w:rFonts w:ascii="Verdana" w:hAnsi="Verdana"/>
          <w:sz w:val="22"/>
          <w:szCs w:val="22"/>
          <w:lang w:eastAsia="ja-JP"/>
        </w:rPr>
        <w:t xml:space="preserve">    </w:t>
      </w:r>
      <w:r w:rsidR="00D85207">
        <w:rPr>
          <w:rFonts w:ascii="Verdana" w:hAnsi="Verdana"/>
          <w:sz w:val="22"/>
          <w:szCs w:val="22"/>
          <w:lang w:eastAsia="ja-JP"/>
        </w:rPr>
        <w:t>Residents</w:t>
      </w:r>
      <w:r w:rsidR="00BB1739">
        <w:rPr>
          <w:rFonts w:ascii="Verdana" w:hAnsi="Verdana"/>
          <w:sz w:val="22"/>
          <w:szCs w:val="22"/>
          <w:lang w:eastAsia="ja-JP"/>
        </w:rPr>
        <w:t xml:space="preserve"> in all eponymous street names after Clans along with Johnnie Cope Road and Gardiner Road &amp; Crescent will </w:t>
      </w:r>
      <w:r w:rsidR="00D85207">
        <w:rPr>
          <w:rFonts w:ascii="Verdana" w:hAnsi="Verdana"/>
          <w:sz w:val="22"/>
          <w:szCs w:val="22"/>
          <w:lang w:eastAsia="ja-JP"/>
        </w:rPr>
        <w:t xml:space="preserve">receive a formal invitation to Clan Nights during August/ September. </w:t>
      </w:r>
    </w:p>
    <w:p w:rsidR="00256032" w:rsidRDefault="00C76D4B"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w:t>
      </w:r>
      <w:r w:rsidR="008A5909">
        <w:rPr>
          <w:rFonts w:ascii="Verdana" w:hAnsi="Verdana"/>
          <w:sz w:val="22"/>
          <w:szCs w:val="22"/>
          <w:lang w:eastAsia="ja-JP"/>
        </w:rPr>
        <w:t>6</w:t>
      </w:r>
      <w:r w:rsidR="00256032">
        <w:rPr>
          <w:rFonts w:ascii="Verdana" w:hAnsi="Verdana"/>
          <w:sz w:val="22"/>
          <w:szCs w:val="22"/>
          <w:lang w:eastAsia="ja-JP"/>
        </w:rPr>
        <w:t xml:space="preserve">    </w:t>
      </w:r>
      <w:r w:rsidR="00E20746">
        <w:rPr>
          <w:rFonts w:ascii="Verdana" w:hAnsi="Verdana"/>
          <w:sz w:val="22"/>
          <w:szCs w:val="22"/>
          <w:lang w:eastAsia="ja-JP"/>
        </w:rPr>
        <w:t xml:space="preserve">The publicity in </w:t>
      </w:r>
      <w:r w:rsidR="00E20746" w:rsidRPr="00E20746">
        <w:rPr>
          <w:rFonts w:ascii="Verdana" w:hAnsi="Verdana"/>
          <w:i/>
          <w:sz w:val="22"/>
          <w:szCs w:val="22"/>
          <w:lang w:eastAsia="ja-JP"/>
        </w:rPr>
        <w:t>East Lothian Life</w:t>
      </w:r>
      <w:r w:rsidR="00E20746">
        <w:rPr>
          <w:rFonts w:ascii="Verdana" w:hAnsi="Verdana"/>
          <w:i/>
          <w:sz w:val="22"/>
          <w:szCs w:val="22"/>
          <w:lang w:eastAsia="ja-JP"/>
        </w:rPr>
        <w:t xml:space="preserve"> </w:t>
      </w:r>
      <w:r w:rsidR="00E20746">
        <w:rPr>
          <w:rFonts w:ascii="Verdana" w:hAnsi="Verdana"/>
          <w:sz w:val="22"/>
          <w:szCs w:val="22"/>
          <w:lang w:eastAsia="ja-JP"/>
        </w:rPr>
        <w:t>Summer 2018 Edition include</w:t>
      </w:r>
      <w:r w:rsidR="00D85207">
        <w:rPr>
          <w:rFonts w:ascii="Verdana" w:hAnsi="Verdana"/>
          <w:sz w:val="22"/>
          <w:szCs w:val="22"/>
          <w:lang w:eastAsia="ja-JP"/>
        </w:rPr>
        <w:t>d</w:t>
      </w:r>
      <w:r w:rsidR="00E20746">
        <w:rPr>
          <w:rFonts w:ascii="Verdana" w:hAnsi="Verdana"/>
          <w:sz w:val="22"/>
          <w:szCs w:val="22"/>
          <w:lang w:eastAsia="ja-JP"/>
        </w:rPr>
        <w:t xml:space="preserve"> an 8pp ins</w:t>
      </w:r>
      <w:r w:rsidR="00D85207">
        <w:rPr>
          <w:rFonts w:ascii="Verdana" w:hAnsi="Verdana"/>
          <w:sz w:val="22"/>
          <w:szCs w:val="22"/>
          <w:lang w:eastAsia="ja-JP"/>
        </w:rPr>
        <w:t>ert that will have a run-on of 9</w:t>
      </w:r>
      <w:r w:rsidR="00E20746">
        <w:rPr>
          <w:rFonts w:ascii="Verdana" w:hAnsi="Verdana"/>
          <w:sz w:val="22"/>
          <w:szCs w:val="22"/>
          <w:lang w:eastAsia="ja-JP"/>
        </w:rPr>
        <w:t>,500 copies for distribution by the Post Office across The Pans immediately preceding the re-enactment</w:t>
      </w:r>
      <w:r w:rsidR="00D85207">
        <w:rPr>
          <w:rFonts w:ascii="Verdana" w:hAnsi="Verdana"/>
          <w:sz w:val="22"/>
          <w:szCs w:val="22"/>
          <w:lang w:eastAsia="ja-JP"/>
        </w:rPr>
        <w:t>.</w:t>
      </w:r>
    </w:p>
    <w:p w:rsidR="008A5909" w:rsidRDefault="00D85207"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w:t>
      </w:r>
      <w:r w:rsidR="008A5909">
        <w:rPr>
          <w:rFonts w:ascii="Verdana" w:hAnsi="Verdana"/>
          <w:sz w:val="22"/>
          <w:szCs w:val="22"/>
          <w:lang w:eastAsia="ja-JP"/>
        </w:rPr>
        <w:t xml:space="preserve">    Aadam Mohammed has been invited by SBT to take responsibility for the enhanced food/ drinks provision with a major marquee and beer </w:t>
      </w:r>
      <w:r w:rsidR="00EF25D7">
        <w:rPr>
          <w:rFonts w:ascii="Verdana" w:hAnsi="Verdana"/>
          <w:sz w:val="22"/>
          <w:szCs w:val="22"/>
          <w:lang w:eastAsia="ja-JP"/>
        </w:rPr>
        <w:t xml:space="preserve">‘festival’ </w:t>
      </w:r>
      <w:r w:rsidR="008A5909">
        <w:rPr>
          <w:rFonts w:ascii="Verdana" w:hAnsi="Verdana"/>
          <w:sz w:val="22"/>
          <w:szCs w:val="22"/>
          <w:lang w:eastAsia="ja-JP"/>
        </w:rPr>
        <w:t>provision by The Prestoungrange Gothenburg</w:t>
      </w:r>
      <w:r w:rsidR="00EF25D7">
        <w:rPr>
          <w:rFonts w:ascii="Verdana" w:hAnsi="Verdana"/>
          <w:sz w:val="22"/>
          <w:szCs w:val="22"/>
          <w:lang w:eastAsia="ja-JP"/>
        </w:rPr>
        <w:t>/ Archerfield under consideration</w:t>
      </w:r>
      <w:r w:rsidR="008A5909">
        <w:rPr>
          <w:rFonts w:ascii="Verdana" w:hAnsi="Verdana"/>
          <w:sz w:val="22"/>
          <w:szCs w:val="22"/>
          <w:lang w:eastAsia="ja-JP"/>
        </w:rPr>
        <w:t>.</w:t>
      </w:r>
    </w:p>
    <w:p w:rsidR="00D85207" w:rsidRPr="00964300" w:rsidRDefault="00D85207" w:rsidP="00D852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.08   Appropriate arrangements will be made for the attendance of the Lord Lieutenant and Clan Chiefs/ </w:t>
      </w:r>
      <w:proofErr w:type="spellStart"/>
      <w:r>
        <w:rPr>
          <w:rFonts w:ascii="Verdana" w:hAnsi="Verdana"/>
          <w:sz w:val="22"/>
          <w:szCs w:val="22"/>
          <w:lang w:eastAsia="ja-JP"/>
        </w:rPr>
        <w:t>Representers</w:t>
      </w:r>
      <w:proofErr w:type="spellEnd"/>
      <w:r>
        <w:rPr>
          <w:rFonts w:ascii="Verdana" w:hAnsi="Verdana"/>
          <w:sz w:val="22"/>
          <w:szCs w:val="22"/>
          <w:lang w:eastAsia="ja-JP"/>
        </w:rPr>
        <w:t xml:space="preserve"> and all are being encouraged to bring attired Clan members and banners as possible.</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964300" w:rsidRPr="00964300">
        <w:rPr>
          <w:rFonts w:ascii="Verdana" w:hAnsi="Verdana"/>
          <w:b/>
          <w:sz w:val="22"/>
          <w:szCs w:val="22"/>
          <w:lang w:eastAsia="ja-JP"/>
        </w:rPr>
        <w:t>TAPESTRY EXHIBITIONS</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C76D4B" w:rsidRDefault="00D85207"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w:t>
      </w:r>
      <w:r w:rsidR="00191541">
        <w:rPr>
          <w:rFonts w:ascii="Verdana" w:hAnsi="Verdana"/>
          <w:sz w:val="22"/>
          <w:szCs w:val="22"/>
          <w:lang w:eastAsia="ja-JP"/>
        </w:rPr>
        <w:t xml:space="preserve">continue, </w:t>
      </w:r>
      <w:r>
        <w:rPr>
          <w:rFonts w:ascii="Verdana" w:hAnsi="Verdana"/>
          <w:sz w:val="22"/>
          <w:szCs w:val="22"/>
          <w:lang w:eastAsia="ja-JP"/>
        </w:rPr>
        <w:t xml:space="preserve">currently en route for </w:t>
      </w:r>
      <w:r w:rsidR="00191541">
        <w:rPr>
          <w:rFonts w:ascii="Verdana" w:hAnsi="Verdana"/>
          <w:sz w:val="22"/>
          <w:szCs w:val="22"/>
          <w:lang w:eastAsia="ja-JP"/>
        </w:rPr>
        <w:t xml:space="preserve">three months in the summer at </w:t>
      </w:r>
      <w:proofErr w:type="spellStart"/>
      <w:r w:rsidR="00191541">
        <w:rPr>
          <w:rFonts w:ascii="Verdana" w:hAnsi="Verdana"/>
          <w:sz w:val="22"/>
          <w:szCs w:val="22"/>
          <w:lang w:eastAsia="ja-JP"/>
        </w:rPr>
        <w:t>Garioch</w:t>
      </w:r>
      <w:proofErr w:type="spellEnd"/>
      <w:r w:rsidR="00191541">
        <w:rPr>
          <w:rFonts w:ascii="Verdana" w:hAnsi="Verdana"/>
          <w:sz w:val="22"/>
          <w:szCs w:val="22"/>
          <w:lang w:eastAsia="ja-JP"/>
        </w:rPr>
        <w:t xml:space="preserve"> Heritage Centre</w:t>
      </w:r>
      <w:r>
        <w:rPr>
          <w:rFonts w:ascii="Verdana" w:hAnsi="Verdana"/>
          <w:sz w:val="22"/>
          <w:szCs w:val="22"/>
          <w:lang w:eastAsia="ja-JP"/>
        </w:rPr>
        <w:t xml:space="preserve"> in Inverurie</w:t>
      </w:r>
      <w:r w:rsidR="00191541">
        <w:rPr>
          <w:rFonts w:ascii="Verdana" w:hAnsi="Verdana"/>
          <w:sz w:val="22"/>
          <w:szCs w:val="22"/>
          <w:lang w:eastAsia="ja-JP"/>
        </w:rPr>
        <w:t xml:space="preserve">. </w:t>
      </w:r>
      <w:r w:rsidR="00EF25D7">
        <w:rPr>
          <w:rFonts w:ascii="Verdana" w:hAnsi="Verdana"/>
          <w:sz w:val="22"/>
          <w:szCs w:val="22"/>
          <w:lang w:eastAsia="ja-JP"/>
        </w:rPr>
        <w:t>Plans for 2019 already include New Lanark Mills and Glasgow’s Episcopalian Cathedral during the West End Festival throughout June.</w:t>
      </w:r>
    </w:p>
    <w:p w:rsidR="00C00FF1" w:rsidRDefault="00C00FF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r w:rsidR="00D85207">
        <w:rPr>
          <w:rFonts w:ascii="Verdana" w:hAnsi="Verdana"/>
          <w:sz w:val="22"/>
          <w:szCs w:val="22"/>
          <w:lang w:eastAsia="ja-JP"/>
        </w:rPr>
        <w:t>02</w:t>
      </w:r>
      <w:r>
        <w:rPr>
          <w:rFonts w:ascii="Verdana" w:hAnsi="Verdana"/>
          <w:sz w:val="22"/>
          <w:szCs w:val="22"/>
          <w:lang w:eastAsia="ja-JP"/>
        </w:rPr>
        <w:t xml:space="preserve">    That </w:t>
      </w:r>
      <w:r w:rsidR="00D4662B">
        <w:rPr>
          <w:rFonts w:ascii="Verdana" w:hAnsi="Verdana"/>
          <w:sz w:val="22"/>
          <w:szCs w:val="22"/>
          <w:lang w:eastAsia="ja-JP"/>
        </w:rPr>
        <w:t xml:space="preserve">the </w:t>
      </w:r>
      <w:r>
        <w:rPr>
          <w:rFonts w:ascii="Verdana" w:hAnsi="Verdana"/>
          <w:sz w:val="22"/>
          <w:szCs w:val="22"/>
          <w:lang w:eastAsia="ja-JP"/>
        </w:rPr>
        <w:t xml:space="preserve">possibility for a </w:t>
      </w:r>
      <w:proofErr w:type="spellStart"/>
      <w:r w:rsidR="00D4662B" w:rsidRPr="00D4662B">
        <w:rPr>
          <w:rFonts w:ascii="Verdana" w:hAnsi="Verdana"/>
          <w:i/>
          <w:sz w:val="22"/>
          <w:szCs w:val="22"/>
          <w:lang w:eastAsia="ja-JP"/>
        </w:rPr>
        <w:t>stitcher</w:t>
      </w:r>
      <w:proofErr w:type="spellEnd"/>
      <w:r w:rsidR="00D4662B" w:rsidRPr="00D4662B">
        <w:rPr>
          <w:rFonts w:ascii="Verdana" w:hAnsi="Verdana"/>
          <w:i/>
          <w:sz w:val="22"/>
          <w:szCs w:val="22"/>
          <w:lang w:eastAsia="ja-JP"/>
        </w:rPr>
        <w:t>-driven</w:t>
      </w:r>
      <w:r w:rsidR="00D4662B">
        <w:rPr>
          <w:rFonts w:ascii="Verdana" w:hAnsi="Verdana"/>
          <w:sz w:val="22"/>
          <w:szCs w:val="22"/>
          <w:lang w:eastAsia="ja-JP"/>
        </w:rPr>
        <w:t xml:space="preserve"> </w:t>
      </w:r>
      <w:r>
        <w:rPr>
          <w:rFonts w:ascii="Verdana" w:hAnsi="Verdana"/>
          <w:sz w:val="22"/>
          <w:szCs w:val="22"/>
          <w:lang w:eastAsia="ja-JP"/>
        </w:rPr>
        <w:t>Hong Kong Exhibition is being explored although a much broader plan for the USA/ Caribbean/ South America and Southern Asia is probably more appropriate for 2019/ 2020 visiting the stitchers there.</w:t>
      </w:r>
    </w:p>
    <w:p w:rsidR="00D71C2F" w:rsidRDefault="00D71C2F"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i/>
          <w:sz w:val="22"/>
          <w:szCs w:val="22"/>
          <w:lang w:eastAsia="ja-JP"/>
        </w:rPr>
      </w:pPr>
      <w:r>
        <w:rPr>
          <w:rFonts w:ascii="Verdana" w:hAnsi="Verdana"/>
          <w:sz w:val="22"/>
          <w:szCs w:val="22"/>
          <w:lang w:eastAsia="ja-JP"/>
        </w:rPr>
        <w:t>.0</w:t>
      </w:r>
      <w:r w:rsidR="00D85207">
        <w:rPr>
          <w:rFonts w:ascii="Verdana" w:hAnsi="Verdana"/>
          <w:sz w:val="22"/>
          <w:szCs w:val="22"/>
          <w:lang w:eastAsia="ja-JP"/>
        </w:rPr>
        <w:t>3</w:t>
      </w:r>
      <w:r w:rsidRPr="00D71C2F">
        <w:rPr>
          <w:rFonts w:ascii="Verdana" w:hAnsi="Verdana"/>
          <w:sz w:val="22"/>
          <w:szCs w:val="22"/>
          <w:lang w:eastAsia="ja-JP"/>
        </w:rPr>
        <w:t xml:space="preserve">   That Arran Johnston </w:t>
      </w:r>
      <w:r w:rsidR="00EF25D7">
        <w:rPr>
          <w:rFonts w:ascii="Verdana" w:hAnsi="Verdana"/>
          <w:sz w:val="22"/>
          <w:szCs w:val="22"/>
          <w:lang w:eastAsia="ja-JP"/>
        </w:rPr>
        <w:t>has completed</w:t>
      </w:r>
      <w:r w:rsidRPr="00D71C2F">
        <w:rPr>
          <w:rFonts w:ascii="Verdana" w:hAnsi="Verdana"/>
          <w:sz w:val="22"/>
          <w:szCs w:val="22"/>
          <w:lang w:eastAsia="ja-JP"/>
        </w:rPr>
        <w:t xml:space="preserve"> a slim-line version of the Diaspora Tapestry Tale drawing on his PhD thesis </w:t>
      </w:r>
      <w:r w:rsidR="00E20746">
        <w:rPr>
          <w:rFonts w:ascii="Verdana" w:hAnsi="Verdana"/>
          <w:sz w:val="22"/>
          <w:szCs w:val="22"/>
          <w:lang w:eastAsia="ja-JP"/>
        </w:rPr>
        <w:t>to be published in the summer entitled</w:t>
      </w:r>
      <w:r w:rsidR="00E20746" w:rsidRPr="00E20746">
        <w:rPr>
          <w:rFonts w:ascii="Verdana" w:hAnsi="Verdana"/>
          <w:b/>
          <w:sz w:val="22"/>
          <w:szCs w:val="22"/>
          <w:lang w:eastAsia="ja-JP"/>
        </w:rPr>
        <w:t xml:space="preserve"> </w:t>
      </w:r>
      <w:r w:rsidR="00E20746" w:rsidRPr="00E20746">
        <w:rPr>
          <w:rFonts w:ascii="Verdana" w:hAnsi="Verdana"/>
          <w:b/>
          <w:i/>
          <w:sz w:val="22"/>
          <w:szCs w:val="22"/>
          <w:lang w:eastAsia="ja-JP"/>
        </w:rPr>
        <w:t>What Wouldn’t We Do for Scotland</w:t>
      </w:r>
      <w:r w:rsidR="00EF25D7" w:rsidRPr="00E20746">
        <w:rPr>
          <w:rFonts w:ascii="Verdana" w:hAnsi="Verdana"/>
          <w:b/>
          <w:i/>
          <w:sz w:val="22"/>
          <w:szCs w:val="22"/>
          <w:lang w:eastAsia="ja-JP"/>
        </w:rPr>
        <w:t>.</w:t>
      </w:r>
    </w:p>
    <w:p w:rsidR="00D71C2F" w:rsidRPr="00D71C2F" w:rsidRDefault="00D85207"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00D71C2F" w:rsidRPr="00D71C2F">
        <w:rPr>
          <w:rFonts w:ascii="Verdana" w:hAnsi="Verdana"/>
          <w:sz w:val="22"/>
          <w:szCs w:val="22"/>
          <w:lang w:eastAsia="ja-JP"/>
        </w:rPr>
        <w:t xml:space="preserve">   That Brett Fletcher </w:t>
      </w:r>
      <w:r w:rsidR="00D71C2F">
        <w:rPr>
          <w:rFonts w:ascii="Verdana" w:hAnsi="Verdana"/>
          <w:sz w:val="22"/>
          <w:szCs w:val="22"/>
          <w:lang w:eastAsia="ja-JP"/>
        </w:rPr>
        <w:t xml:space="preserve">is proceeding </w:t>
      </w:r>
      <w:r w:rsidR="00E20746">
        <w:rPr>
          <w:rFonts w:ascii="Verdana" w:hAnsi="Verdana"/>
          <w:sz w:val="22"/>
          <w:szCs w:val="22"/>
          <w:lang w:eastAsia="ja-JP"/>
        </w:rPr>
        <w:t xml:space="preserve">well </w:t>
      </w:r>
      <w:r w:rsidR="00D71C2F">
        <w:rPr>
          <w:rFonts w:ascii="Verdana" w:hAnsi="Verdana"/>
          <w:sz w:val="22"/>
          <w:szCs w:val="22"/>
          <w:lang w:eastAsia="ja-JP"/>
        </w:rPr>
        <w:t xml:space="preserve">with the </w:t>
      </w:r>
      <w:r w:rsidR="00D71C2F" w:rsidRPr="00D71C2F">
        <w:rPr>
          <w:rFonts w:ascii="Verdana" w:hAnsi="Verdana"/>
          <w:sz w:val="22"/>
          <w:szCs w:val="22"/>
          <w:lang w:eastAsia="ja-JP"/>
        </w:rPr>
        <w:t>carry-easy Battle Game Boards for all three locations in partnership with SBT</w:t>
      </w:r>
      <w:r w:rsidR="00EF25D7">
        <w:rPr>
          <w:rFonts w:ascii="Verdana" w:hAnsi="Verdana"/>
          <w:sz w:val="22"/>
          <w:szCs w:val="22"/>
          <w:lang w:eastAsia="ja-JP"/>
        </w:rPr>
        <w:t xml:space="preserve"> and HES Interpretation Fund support</w:t>
      </w:r>
      <w:r w:rsidR="00D71C2F">
        <w:rPr>
          <w:rFonts w:ascii="Verdana" w:hAnsi="Verdana"/>
          <w:sz w:val="22"/>
          <w:szCs w:val="22"/>
          <w:lang w:eastAsia="ja-JP"/>
        </w:rPr>
        <w:t>; t</w:t>
      </w:r>
      <w:r w:rsidR="00D71C2F" w:rsidRPr="00D71C2F">
        <w:rPr>
          <w:rFonts w:ascii="Verdana" w:hAnsi="Verdana"/>
          <w:sz w:val="22"/>
          <w:szCs w:val="22"/>
          <w:lang w:eastAsia="ja-JP"/>
        </w:rPr>
        <w:t>he large scale Prestonpans Board will be used for major exhibition and play purposes – e.g. the 2018 Re-enactment.</w:t>
      </w: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7      TAPESTRY CONSERVATION</w:t>
      </w:r>
      <w:r w:rsidR="00956558">
        <w:rPr>
          <w:rFonts w:ascii="Verdana" w:hAnsi="Verdana"/>
          <w:b/>
          <w:sz w:val="22"/>
          <w:szCs w:val="22"/>
          <w:lang w:eastAsia="ja-JP"/>
        </w:rPr>
        <w:t xml:space="preserve"> &amp; ONLINE ACCESS</w:t>
      </w:r>
    </w:p>
    <w:p w:rsidR="00191541" w:rsidRP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D71C2F" w:rsidRDefault="0019154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D57ECB">
        <w:rPr>
          <w:rFonts w:ascii="Verdana" w:hAnsi="Verdana"/>
          <w:sz w:val="22"/>
          <w:szCs w:val="22"/>
          <w:lang w:eastAsia="ja-JP"/>
        </w:rPr>
        <w:t xml:space="preserve">   </w:t>
      </w:r>
      <w:r w:rsidR="00D71C2F">
        <w:rPr>
          <w:rFonts w:ascii="Verdana" w:hAnsi="Verdana"/>
          <w:sz w:val="22"/>
          <w:szCs w:val="22"/>
          <w:lang w:eastAsia="ja-JP"/>
        </w:rPr>
        <w:t>That Herbert Coutts had approached Hopetoun’s Scottish Conservation Studio and Tuula Pardoe</w:t>
      </w:r>
      <w:r w:rsidR="008F20CA">
        <w:rPr>
          <w:rFonts w:ascii="Verdana" w:hAnsi="Verdana"/>
          <w:sz w:val="22"/>
          <w:szCs w:val="22"/>
          <w:lang w:eastAsia="ja-JP"/>
        </w:rPr>
        <w:t>, Textiles Conservator</w:t>
      </w:r>
      <w:r w:rsidR="00D71C2F">
        <w:rPr>
          <w:rFonts w:ascii="Verdana" w:hAnsi="Verdana"/>
          <w:sz w:val="22"/>
          <w:szCs w:val="22"/>
          <w:lang w:eastAsia="ja-JP"/>
        </w:rPr>
        <w:t xml:space="preserve"> there</w:t>
      </w:r>
      <w:r w:rsidR="008F20CA">
        <w:rPr>
          <w:rFonts w:ascii="Verdana" w:hAnsi="Verdana"/>
          <w:sz w:val="22"/>
          <w:szCs w:val="22"/>
          <w:lang w:eastAsia="ja-JP"/>
        </w:rPr>
        <w:t>,</w:t>
      </w:r>
      <w:r w:rsidR="00D71C2F">
        <w:rPr>
          <w:rFonts w:ascii="Verdana" w:hAnsi="Verdana"/>
          <w:sz w:val="22"/>
          <w:szCs w:val="22"/>
          <w:lang w:eastAsia="ja-JP"/>
        </w:rPr>
        <w:t xml:space="preserve"> is willing to make an initial assessment of the likely requirements for such work; carrying such work forward </w:t>
      </w:r>
      <w:r w:rsidR="00D85207">
        <w:rPr>
          <w:rFonts w:ascii="Verdana" w:hAnsi="Verdana"/>
          <w:sz w:val="22"/>
          <w:szCs w:val="22"/>
          <w:lang w:eastAsia="ja-JP"/>
        </w:rPr>
        <w:t>is to be</w:t>
      </w:r>
      <w:r w:rsidR="00D71C2F">
        <w:rPr>
          <w:rFonts w:ascii="Verdana" w:hAnsi="Verdana"/>
          <w:sz w:val="22"/>
          <w:szCs w:val="22"/>
          <w:lang w:eastAsia="ja-JP"/>
        </w:rPr>
        <w:t xml:space="preserve"> part of the HLF Resilience</w:t>
      </w:r>
      <w:r w:rsidR="00D85207">
        <w:rPr>
          <w:rFonts w:ascii="Verdana" w:hAnsi="Verdana"/>
          <w:sz w:val="22"/>
          <w:szCs w:val="22"/>
          <w:lang w:eastAsia="ja-JP"/>
        </w:rPr>
        <w:t>/ Agreed Manifesto project.</w:t>
      </w:r>
      <w:r w:rsidR="00A47529">
        <w:rPr>
          <w:rFonts w:ascii="Verdana" w:hAnsi="Verdana"/>
          <w:sz w:val="22"/>
          <w:szCs w:val="22"/>
          <w:lang w:eastAsia="ja-JP"/>
        </w:rPr>
        <w:t xml:space="preserve"> Such initial observation will be arranged by Herbert Coutts as appropriate during the September exhibition at Cockenzie House.</w:t>
      </w:r>
    </w:p>
    <w:p w:rsidR="00D57ECB" w:rsidRDefault="00D71C2F"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.02   </w:t>
      </w:r>
      <w:r w:rsidR="003A19B0">
        <w:rPr>
          <w:rFonts w:ascii="Verdana" w:hAnsi="Verdana"/>
          <w:sz w:val="22"/>
          <w:szCs w:val="22"/>
          <w:lang w:eastAsia="ja-JP"/>
        </w:rPr>
        <w:t xml:space="preserve">That </w:t>
      </w:r>
      <w:r w:rsidR="00D57ECB">
        <w:rPr>
          <w:rFonts w:ascii="Verdana" w:hAnsi="Verdana"/>
          <w:sz w:val="22"/>
          <w:szCs w:val="22"/>
          <w:lang w:eastAsia="ja-JP"/>
        </w:rPr>
        <w:t>Dorrie Wilkie, Lead Stitcher for</w:t>
      </w:r>
      <w:r w:rsidR="003A19B0">
        <w:rPr>
          <w:rFonts w:ascii="Verdana" w:hAnsi="Verdana"/>
          <w:sz w:val="22"/>
          <w:szCs w:val="22"/>
          <w:lang w:eastAsia="ja-JP"/>
        </w:rPr>
        <w:t xml:space="preserve"> the Tapestry in 2009/ 2010, has</w:t>
      </w:r>
      <w:r w:rsidR="00D57ECB">
        <w:rPr>
          <w:rFonts w:ascii="Verdana" w:hAnsi="Verdana"/>
          <w:sz w:val="22"/>
          <w:szCs w:val="22"/>
          <w:lang w:eastAsia="ja-JP"/>
        </w:rPr>
        <w:t xml:space="preserve"> volunteered to bring together a team of stitchers from the community </w:t>
      </w:r>
      <w:r w:rsidR="00F8276B">
        <w:rPr>
          <w:rFonts w:ascii="Verdana" w:hAnsi="Verdana"/>
          <w:sz w:val="22"/>
          <w:szCs w:val="22"/>
          <w:lang w:eastAsia="ja-JP"/>
        </w:rPr>
        <w:t xml:space="preserve">as early as Autumn/ Winter 2018 </w:t>
      </w:r>
      <w:r w:rsidR="00D57ECB">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sidR="00D57ECB">
        <w:rPr>
          <w:rFonts w:ascii="Verdana" w:hAnsi="Verdana"/>
          <w:sz w:val="22"/>
          <w:szCs w:val="22"/>
          <w:lang w:eastAsia="ja-JP"/>
        </w:rPr>
        <w:t xml:space="preserve">restoration/ mending as </w:t>
      </w:r>
      <w:r w:rsidR="00D57ECB" w:rsidRPr="00F8276B">
        <w:rPr>
          <w:rFonts w:ascii="Verdana" w:hAnsi="Verdana"/>
          <w:i/>
          <w:sz w:val="22"/>
          <w:szCs w:val="22"/>
          <w:lang w:eastAsia="ja-JP"/>
        </w:rPr>
        <w:t>might</w:t>
      </w:r>
      <w:r w:rsidR="00D57ECB">
        <w:rPr>
          <w:rFonts w:ascii="Verdana" w:hAnsi="Verdana"/>
          <w:sz w:val="22"/>
          <w:szCs w:val="22"/>
          <w:lang w:eastAsia="ja-JP"/>
        </w:rPr>
        <w:t xml:space="preserve"> be required before being placed in appropriate storage</w:t>
      </w:r>
      <w:r w:rsidR="003A19B0">
        <w:rPr>
          <w:rFonts w:ascii="Verdana" w:hAnsi="Verdana"/>
          <w:sz w:val="22"/>
          <w:szCs w:val="22"/>
          <w:lang w:eastAsia="ja-JP"/>
        </w:rPr>
        <w:t>.</w:t>
      </w:r>
      <w:r w:rsidR="00F8276B">
        <w:rPr>
          <w:rFonts w:ascii="Verdana" w:hAnsi="Verdana"/>
          <w:sz w:val="22"/>
          <w:szCs w:val="22"/>
          <w:lang w:eastAsia="ja-JP"/>
        </w:rPr>
        <w:t xml:space="preserve"> </w:t>
      </w:r>
    </w:p>
    <w:p w:rsidR="00A47529" w:rsidRDefault="00C00FF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A47529">
        <w:rPr>
          <w:rFonts w:ascii="Verdana" w:hAnsi="Verdana"/>
          <w:sz w:val="22"/>
          <w:szCs w:val="22"/>
          <w:lang w:eastAsia="ja-JP"/>
        </w:rPr>
        <w:t xml:space="preserve">   Efforts are still in hand to restore the full online access to the tapestry which was lost when </w:t>
      </w:r>
      <w:proofErr w:type="spellStart"/>
      <w:r w:rsidR="00A47529">
        <w:rPr>
          <w:rFonts w:ascii="Verdana" w:hAnsi="Verdana"/>
          <w:sz w:val="22"/>
          <w:szCs w:val="22"/>
          <w:lang w:eastAsia="ja-JP"/>
        </w:rPr>
        <w:t>Raeltech</w:t>
      </w:r>
      <w:proofErr w:type="spellEnd"/>
      <w:r w:rsidR="00A47529">
        <w:rPr>
          <w:rFonts w:ascii="Verdana" w:hAnsi="Verdana"/>
          <w:sz w:val="22"/>
          <w:szCs w:val="22"/>
          <w:lang w:eastAsia="ja-JP"/>
        </w:rPr>
        <w:t xml:space="preserve"> replaced the</w:t>
      </w:r>
      <w:r w:rsidR="00FC0CD2">
        <w:rPr>
          <w:rFonts w:ascii="Verdana" w:hAnsi="Verdana"/>
          <w:sz w:val="22"/>
          <w:szCs w:val="22"/>
          <w:lang w:eastAsia="ja-JP"/>
        </w:rPr>
        <w:t>ir</w:t>
      </w:r>
      <w:r w:rsidR="00A47529">
        <w:rPr>
          <w:rFonts w:ascii="Verdana" w:hAnsi="Verdana"/>
          <w:sz w:val="22"/>
          <w:szCs w:val="22"/>
          <w:lang w:eastAsia="ja-JP"/>
        </w:rPr>
        <w:t xml:space="preserve"> main server. The PowerPoint access there </w:t>
      </w:r>
      <w:r w:rsidR="00A47529" w:rsidRPr="00A47529">
        <w:rPr>
          <w:rFonts w:ascii="Verdana" w:hAnsi="Verdana"/>
          <w:i/>
          <w:sz w:val="22"/>
          <w:szCs w:val="22"/>
          <w:lang w:eastAsia="ja-JP"/>
        </w:rPr>
        <w:t>is</w:t>
      </w:r>
      <w:r w:rsidR="00A47529">
        <w:rPr>
          <w:rFonts w:ascii="Verdana" w:hAnsi="Verdana"/>
          <w:sz w:val="22"/>
          <w:szCs w:val="22"/>
          <w:lang w:eastAsia="ja-JP"/>
        </w:rPr>
        <w:t xml:space="preserve"> still functional.</w:t>
      </w:r>
    </w:p>
    <w:p w:rsidR="00956558" w:rsidRDefault="0095655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Final </w:t>
      </w:r>
      <w:proofErr w:type="spellStart"/>
      <w:r>
        <w:rPr>
          <w:rFonts w:ascii="Verdana" w:hAnsi="Verdana"/>
          <w:sz w:val="22"/>
          <w:szCs w:val="22"/>
          <w:lang w:eastAsia="ja-JP"/>
        </w:rPr>
        <w:t>stitchers’</w:t>
      </w:r>
      <w:proofErr w:type="spellEnd"/>
      <w:r>
        <w:rPr>
          <w:rFonts w:ascii="Verdana" w:hAnsi="Verdana"/>
          <w:sz w:val="22"/>
          <w:szCs w:val="22"/>
          <w:lang w:eastAsia="ja-JP"/>
        </w:rPr>
        <w:t xml:space="preserve"> detailing at the Scottish Diaspora website </w:t>
      </w:r>
      <w:r w:rsidR="00D85207">
        <w:rPr>
          <w:rFonts w:ascii="Verdana" w:hAnsi="Verdana"/>
          <w:sz w:val="22"/>
          <w:szCs w:val="22"/>
          <w:lang w:eastAsia="ja-JP"/>
        </w:rPr>
        <w:t>is</w:t>
      </w:r>
      <w:r>
        <w:rPr>
          <w:rFonts w:ascii="Verdana" w:hAnsi="Verdana"/>
          <w:sz w:val="22"/>
          <w:szCs w:val="22"/>
          <w:lang w:eastAsia="ja-JP"/>
        </w:rPr>
        <w:t xml:space="preserve"> in hand.</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Default="00FC0CD2"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3D0D13">
        <w:rPr>
          <w:rFonts w:ascii="Verdana" w:hAnsi="Verdana"/>
          <w:b/>
          <w:sz w:val="22"/>
          <w:szCs w:val="22"/>
          <w:lang w:eastAsia="ja-JP"/>
        </w:rPr>
        <w:t xml:space="preserve">       </w:t>
      </w:r>
      <w:r w:rsidR="00390951">
        <w:rPr>
          <w:rFonts w:ascii="Verdana" w:hAnsi="Verdana"/>
          <w:b/>
          <w:sz w:val="22"/>
          <w:szCs w:val="22"/>
          <w:lang w:eastAsia="ja-JP"/>
        </w:rPr>
        <w:t>A</w:t>
      </w:r>
      <w:r w:rsidR="00B93138" w:rsidRPr="00964300">
        <w:rPr>
          <w:rFonts w:ascii="Verdana" w:hAnsi="Verdana"/>
          <w:b/>
          <w:sz w:val="22"/>
          <w:szCs w:val="22"/>
          <w:lang w:eastAsia="ja-JP"/>
        </w:rPr>
        <w:t>NY OTHER BUSINES</w:t>
      </w:r>
      <w:r w:rsidR="00390951">
        <w:rPr>
          <w:rFonts w:ascii="Verdana" w:hAnsi="Verdana"/>
          <w:b/>
          <w:sz w:val="22"/>
          <w:szCs w:val="22"/>
          <w:lang w:eastAsia="ja-JP"/>
        </w:rPr>
        <w:t>S</w:t>
      </w:r>
    </w:p>
    <w:p w:rsidR="00390951" w:rsidRDefault="00390951"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90951" w:rsidRPr="00390951" w:rsidRDefault="0039095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.01    </w:t>
      </w:r>
      <w:r w:rsidRPr="00390951">
        <w:rPr>
          <w:rFonts w:ascii="Verdana" w:hAnsi="Verdana"/>
          <w:b/>
          <w:sz w:val="22"/>
          <w:szCs w:val="22"/>
          <w:lang w:eastAsia="ja-JP"/>
        </w:rPr>
        <w:t>1745 Association Gathering’s Visit to Prestonpans</w:t>
      </w:r>
      <w:r w:rsidR="00E06138">
        <w:rPr>
          <w:rFonts w:ascii="Verdana" w:hAnsi="Verdana"/>
          <w:b/>
          <w:sz w:val="22"/>
          <w:szCs w:val="22"/>
          <w:lang w:eastAsia="ja-JP"/>
        </w:rPr>
        <w:t xml:space="preserve"> September 8</w:t>
      </w:r>
      <w:r w:rsidR="00E06138" w:rsidRPr="00E06138">
        <w:rPr>
          <w:rFonts w:ascii="Verdana" w:hAnsi="Verdana"/>
          <w:b/>
          <w:sz w:val="22"/>
          <w:szCs w:val="22"/>
          <w:vertAlign w:val="superscript"/>
          <w:lang w:eastAsia="ja-JP"/>
        </w:rPr>
        <w:t>th</w:t>
      </w:r>
      <w:r w:rsidR="00E06138">
        <w:rPr>
          <w:rFonts w:ascii="Verdana" w:hAnsi="Verdana"/>
          <w:b/>
          <w:sz w:val="22"/>
          <w:szCs w:val="22"/>
          <w:lang w:eastAsia="ja-JP"/>
        </w:rPr>
        <w:t xml:space="preserve"> – full day</w:t>
      </w:r>
      <w:r>
        <w:rPr>
          <w:rFonts w:ascii="Verdana" w:hAnsi="Verdana"/>
          <w:b/>
          <w:sz w:val="22"/>
          <w:szCs w:val="22"/>
          <w:lang w:eastAsia="ja-JP"/>
        </w:rPr>
        <w:t xml:space="preserve">: </w:t>
      </w:r>
      <w:r w:rsidR="00A47529" w:rsidRPr="00A47529">
        <w:rPr>
          <w:rFonts w:ascii="Verdana" w:hAnsi="Verdana"/>
          <w:sz w:val="22"/>
          <w:szCs w:val="22"/>
          <w:lang w:eastAsia="ja-JP"/>
        </w:rPr>
        <w:t>t</w:t>
      </w:r>
      <w:r w:rsidR="00797232">
        <w:rPr>
          <w:rFonts w:ascii="Verdana" w:hAnsi="Verdana"/>
          <w:sz w:val="22"/>
          <w:szCs w:val="22"/>
          <w:lang w:eastAsia="ja-JP"/>
        </w:rPr>
        <w:t xml:space="preserve">wo short articles for the </w:t>
      </w:r>
      <w:r w:rsidR="00A47529">
        <w:rPr>
          <w:rFonts w:ascii="Verdana" w:hAnsi="Verdana"/>
          <w:sz w:val="22"/>
          <w:szCs w:val="22"/>
          <w:lang w:eastAsia="ja-JP"/>
        </w:rPr>
        <w:t xml:space="preserve">Jacobite </w:t>
      </w:r>
      <w:r w:rsidR="00797232">
        <w:rPr>
          <w:rFonts w:ascii="Verdana" w:hAnsi="Verdana"/>
          <w:sz w:val="22"/>
          <w:szCs w:val="22"/>
          <w:lang w:eastAsia="ja-JP"/>
        </w:rPr>
        <w:t xml:space="preserve">magazine in </w:t>
      </w:r>
      <w:proofErr w:type="gramStart"/>
      <w:r w:rsidR="00797232">
        <w:rPr>
          <w:rFonts w:ascii="Verdana" w:hAnsi="Verdana"/>
          <w:sz w:val="22"/>
          <w:szCs w:val="22"/>
          <w:lang w:eastAsia="ja-JP"/>
        </w:rPr>
        <w:t>Spring</w:t>
      </w:r>
      <w:proofErr w:type="gramEnd"/>
      <w:r w:rsidR="00797232">
        <w:rPr>
          <w:rFonts w:ascii="Verdana" w:hAnsi="Verdana"/>
          <w:sz w:val="22"/>
          <w:szCs w:val="22"/>
          <w:lang w:eastAsia="ja-JP"/>
        </w:rPr>
        <w:t xml:space="preserve"> and Winter issues</w:t>
      </w:r>
      <w:r w:rsidR="00E06138">
        <w:rPr>
          <w:rFonts w:ascii="Verdana" w:hAnsi="Verdana"/>
          <w:sz w:val="22"/>
          <w:szCs w:val="22"/>
          <w:lang w:eastAsia="ja-JP"/>
        </w:rPr>
        <w:t xml:space="preserve"> </w:t>
      </w:r>
      <w:r w:rsidR="00D85207">
        <w:rPr>
          <w:rFonts w:ascii="Verdana" w:hAnsi="Verdana"/>
          <w:sz w:val="22"/>
          <w:szCs w:val="22"/>
          <w:lang w:eastAsia="ja-JP"/>
        </w:rPr>
        <w:t xml:space="preserve">are </w:t>
      </w:r>
      <w:r w:rsidR="00A47529">
        <w:rPr>
          <w:rFonts w:ascii="Verdana" w:hAnsi="Verdana"/>
          <w:sz w:val="22"/>
          <w:szCs w:val="22"/>
          <w:lang w:eastAsia="ja-JP"/>
        </w:rPr>
        <w:t>to be prepared, the first has now appeared.</w:t>
      </w:r>
      <w:r w:rsidR="00956558">
        <w:rPr>
          <w:rFonts w:ascii="Verdana" w:hAnsi="Verdana"/>
          <w:sz w:val="22"/>
          <w:szCs w:val="22"/>
          <w:lang w:eastAsia="ja-JP"/>
        </w:rPr>
        <w:t xml:space="preserve"> The Members will be hosted by the Trust throughout the day with sustenance at The Gothenburg.</w:t>
      </w:r>
      <w:r w:rsidR="00A47529">
        <w:rPr>
          <w:rFonts w:ascii="Verdana" w:hAnsi="Verdana"/>
          <w:sz w:val="22"/>
          <w:szCs w:val="22"/>
          <w:lang w:eastAsia="ja-JP"/>
        </w:rPr>
        <w:t xml:space="preserve"> </w:t>
      </w:r>
    </w:p>
    <w:p w:rsidR="00797232"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.02</w:t>
      </w:r>
      <w:r w:rsidR="00655818">
        <w:rPr>
          <w:rFonts w:ascii="Verdana" w:hAnsi="Verdana"/>
          <w:sz w:val="22"/>
          <w:szCs w:val="22"/>
          <w:lang w:eastAsia="ja-JP"/>
        </w:rPr>
        <w:t xml:space="preserve">   </w:t>
      </w:r>
      <w:r w:rsidR="002E6352">
        <w:rPr>
          <w:rFonts w:ascii="Verdana" w:hAnsi="Verdana"/>
          <w:sz w:val="22"/>
          <w:szCs w:val="22"/>
          <w:lang w:eastAsia="ja-JP"/>
        </w:rPr>
        <w:t>Agree</w:t>
      </w:r>
      <w:r w:rsidR="00797232">
        <w:rPr>
          <w:rFonts w:ascii="Verdana" w:hAnsi="Verdana"/>
          <w:sz w:val="22"/>
          <w:szCs w:val="22"/>
          <w:lang w:eastAsia="ja-JP"/>
        </w:rPr>
        <w:t xml:space="preserve"> that the update of the </w:t>
      </w:r>
      <w:r w:rsidR="00797232" w:rsidRPr="00797232">
        <w:rPr>
          <w:rFonts w:ascii="Verdana" w:hAnsi="Verdana"/>
          <w:b/>
          <w:sz w:val="22"/>
          <w:szCs w:val="22"/>
          <w:lang w:eastAsia="ja-JP"/>
        </w:rPr>
        <w:t>Asset Register</w:t>
      </w:r>
      <w:r w:rsidR="00797232">
        <w:rPr>
          <w:rFonts w:ascii="Verdana" w:hAnsi="Verdana"/>
          <w:sz w:val="22"/>
          <w:szCs w:val="22"/>
          <w:lang w:eastAsia="ja-JP"/>
        </w:rPr>
        <w:t xml:space="preserve"> </w:t>
      </w:r>
      <w:r w:rsidR="002E6352">
        <w:rPr>
          <w:rFonts w:ascii="Verdana" w:hAnsi="Verdana"/>
          <w:sz w:val="22"/>
          <w:szCs w:val="22"/>
          <w:lang w:eastAsia="ja-JP"/>
        </w:rPr>
        <w:t>will be completed for the 12</w:t>
      </w:r>
      <w:r w:rsidR="002E6352" w:rsidRPr="002E6352">
        <w:rPr>
          <w:rFonts w:ascii="Verdana" w:hAnsi="Verdana"/>
          <w:sz w:val="22"/>
          <w:szCs w:val="22"/>
          <w:vertAlign w:val="superscript"/>
          <w:lang w:eastAsia="ja-JP"/>
        </w:rPr>
        <w:t>th</w:t>
      </w:r>
      <w:r w:rsidR="002E6352">
        <w:rPr>
          <w:rFonts w:ascii="Verdana" w:hAnsi="Verdana"/>
          <w:sz w:val="22"/>
          <w:szCs w:val="22"/>
          <w:lang w:eastAsia="ja-JP"/>
        </w:rPr>
        <w:t xml:space="preserve"> AGM in November which is </w:t>
      </w:r>
      <w:r w:rsidR="00797232">
        <w:rPr>
          <w:rFonts w:ascii="Verdana" w:hAnsi="Verdana"/>
          <w:sz w:val="22"/>
          <w:szCs w:val="22"/>
          <w:lang w:eastAsia="ja-JP"/>
        </w:rPr>
        <w:t xml:space="preserve">most </w:t>
      </w:r>
      <w:r w:rsidR="002E6352">
        <w:rPr>
          <w:rFonts w:ascii="Verdana" w:hAnsi="Verdana"/>
          <w:sz w:val="22"/>
          <w:szCs w:val="22"/>
          <w:lang w:eastAsia="ja-JP"/>
        </w:rPr>
        <w:t xml:space="preserve">important </w:t>
      </w:r>
      <w:r w:rsidR="00797232">
        <w:rPr>
          <w:rFonts w:ascii="Verdana" w:hAnsi="Verdana"/>
          <w:sz w:val="22"/>
          <w:szCs w:val="22"/>
          <w:lang w:eastAsia="ja-JP"/>
        </w:rPr>
        <w:t>to ensure full insurance cover and adequate re-ordering of merchandise and Official Guides.</w:t>
      </w:r>
    </w:p>
    <w:p w:rsidR="00AF61E4" w:rsidRDefault="002E635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.03</w:t>
      </w:r>
      <w:r w:rsidR="003D1B9F">
        <w:rPr>
          <w:rFonts w:ascii="Verdana" w:hAnsi="Verdana"/>
          <w:sz w:val="22"/>
          <w:szCs w:val="22"/>
          <w:lang w:eastAsia="ja-JP"/>
        </w:rPr>
        <w:t xml:space="preserve">    </w:t>
      </w:r>
      <w:r>
        <w:rPr>
          <w:rFonts w:ascii="Verdana" w:hAnsi="Verdana"/>
          <w:sz w:val="22"/>
          <w:szCs w:val="22"/>
          <w:lang w:eastAsia="ja-JP"/>
        </w:rPr>
        <w:t>That the sum of £47</w:t>
      </w:r>
      <w:r w:rsidR="003D1B9F">
        <w:rPr>
          <w:rFonts w:ascii="Verdana" w:hAnsi="Verdana"/>
          <w:sz w:val="22"/>
          <w:szCs w:val="22"/>
          <w:lang w:eastAsia="ja-JP"/>
        </w:rPr>
        <w:t xml:space="preserve">0 </w:t>
      </w:r>
      <w:r>
        <w:rPr>
          <w:rFonts w:ascii="Verdana" w:hAnsi="Verdana"/>
          <w:sz w:val="22"/>
          <w:szCs w:val="22"/>
          <w:lang w:eastAsia="ja-JP"/>
        </w:rPr>
        <w:t>for the commemorative plaque</w:t>
      </w:r>
      <w:r w:rsidR="003D1B9F">
        <w:rPr>
          <w:rFonts w:ascii="Verdana" w:hAnsi="Verdana"/>
          <w:sz w:val="22"/>
          <w:szCs w:val="22"/>
          <w:lang w:eastAsia="ja-JP"/>
        </w:rPr>
        <w:t xml:space="preserve"> for </w:t>
      </w:r>
      <w:r w:rsidR="003D1B9F" w:rsidRPr="003D1B9F">
        <w:rPr>
          <w:rFonts w:ascii="Verdana" w:hAnsi="Verdana"/>
          <w:b/>
          <w:sz w:val="22"/>
          <w:szCs w:val="22"/>
          <w:lang w:eastAsia="ja-JP"/>
        </w:rPr>
        <w:t xml:space="preserve">Colonel Gardiner </w:t>
      </w:r>
      <w:r w:rsidR="003D1B9F">
        <w:rPr>
          <w:rFonts w:ascii="Verdana" w:hAnsi="Verdana"/>
          <w:sz w:val="22"/>
          <w:szCs w:val="22"/>
          <w:lang w:eastAsia="ja-JP"/>
        </w:rPr>
        <w:t xml:space="preserve">at Tranent Churchyard </w:t>
      </w:r>
      <w:r>
        <w:rPr>
          <w:rFonts w:ascii="Verdana" w:hAnsi="Verdana"/>
          <w:sz w:val="22"/>
          <w:szCs w:val="22"/>
          <w:lang w:eastAsia="ja-JP"/>
        </w:rPr>
        <w:t>has now been paid and delivery is due shortly.</w:t>
      </w:r>
      <w:proofErr w:type="gramEnd"/>
      <w:r>
        <w:rPr>
          <w:rFonts w:ascii="Verdana" w:hAnsi="Verdana"/>
          <w:sz w:val="22"/>
          <w:szCs w:val="22"/>
          <w:lang w:eastAsia="ja-JP"/>
        </w:rPr>
        <w:t xml:space="preserve"> That for </w:t>
      </w:r>
      <w:r w:rsidR="003D1B9F" w:rsidRPr="003D1B9F">
        <w:rPr>
          <w:rFonts w:ascii="Verdana" w:hAnsi="Verdana"/>
          <w:b/>
          <w:sz w:val="22"/>
          <w:szCs w:val="22"/>
          <w:lang w:eastAsia="ja-JP"/>
        </w:rPr>
        <w:t>Captain Stewart</w:t>
      </w:r>
      <w:r w:rsidR="003D1B9F">
        <w:rPr>
          <w:rFonts w:ascii="Verdana" w:hAnsi="Verdana"/>
          <w:sz w:val="22"/>
          <w:szCs w:val="22"/>
          <w:lang w:eastAsia="ja-JP"/>
        </w:rPr>
        <w:t xml:space="preserve"> at Prestongrange Church </w:t>
      </w:r>
      <w:r>
        <w:rPr>
          <w:rFonts w:ascii="Verdana" w:hAnsi="Verdana"/>
          <w:sz w:val="22"/>
          <w:szCs w:val="22"/>
          <w:lang w:eastAsia="ja-JP"/>
        </w:rPr>
        <w:t xml:space="preserve">is also </w:t>
      </w:r>
      <w:r w:rsidR="00AF61E4">
        <w:rPr>
          <w:rFonts w:ascii="Verdana" w:hAnsi="Verdana"/>
          <w:sz w:val="22"/>
          <w:szCs w:val="22"/>
          <w:lang w:eastAsia="ja-JP"/>
        </w:rPr>
        <w:t xml:space="preserve">approved </w:t>
      </w:r>
      <w:r>
        <w:rPr>
          <w:rFonts w:ascii="Verdana" w:hAnsi="Verdana"/>
          <w:sz w:val="22"/>
          <w:szCs w:val="22"/>
          <w:lang w:eastAsia="ja-JP"/>
        </w:rPr>
        <w:t>but not yet commissioned.</w:t>
      </w:r>
    </w:p>
    <w:p w:rsidR="00AF61E4" w:rsidRDefault="002E6352"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.04</w:t>
      </w:r>
      <w:r w:rsidR="00AF61E4">
        <w:rPr>
          <w:rFonts w:ascii="Verdana" w:hAnsi="Verdana"/>
          <w:sz w:val="22"/>
          <w:szCs w:val="22"/>
          <w:lang w:eastAsia="ja-JP"/>
        </w:rPr>
        <w:t xml:space="preserve">     That </w:t>
      </w:r>
      <w:r>
        <w:rPr>
          <w:rFonts w:ascii="Verdana" w:hAnsi="Verdana"/>
          <w:sz w:val="22"/>
          <w:szCs w:val="22"/>
          <w:lang w:eastAsia="ja-JP"/>
        </w:rPr>
        <w:t xml:space="preserve">following the Trust’s </w:t>
      </w:r>
      <w:r w:rsidR="00AF61E4">
        <w:rPr>
          <w:rFonts w:ascii="Verdana" w:hAnsi="Verdana"/>
          <w:sz w:val="22"/>
          <w:szCs w:val="22"/>
          <w:lang w:eastAsia="ja-JP"/>
        </w:rPr>
        <w:t xml:space="preserve">invitation issued to </w:t>
      </w:r>
      <w:r w:rsidR="00AF61E4" w:rsidRPr="00AF61E4">
        <w:rPr>
          <w:rFonts w:ascii="Verdana" w:hAnsi="Verdana"/>
          <w:b/>
          <w:sz w:val="22"/>
          <w:szCs w:val="22"/>
          <w:lang w:eastAsia="ja-JP"/>
        </w:rPr>
        <w:t>Tom Shearer MBE</w:t>
      </w:r>
      <w:r w:rsidR="00AF61E4">
        <w:rPr>
          <w:rFonts w:ascii="Verdana" w:hAnsi="Verdana"/>
          <w:sz w:val="22"/>
          <w:szCs w:val="22"/>
          <w:lang w:eastAsia="ja-JP"/>
        </w:rPr>
        <w:t>, retiring Head of Communities with ELC</w:t>
      </w:r>
      <w:r>
        <w:rPr>
          <w:rFonts w:ascii="Verdana" w:hAnsi="Verdana"/>
          <w:sz w:val="22"/>
          <w:szCs w:val="22"/>
          <w:lang w:eastAsia="ja-JP"/>
        </w:rPr>
        <w:t xml:space="preserve">, an informal meeting has been held and his decision is awaited. </w:t>
      </w:r>
    </w:p>
    <w:p w:rsidR="002E6352" w:rsidRDefault="002E6352"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.05     That the invitation to </w:t>
      </w:r>
      <w:r w:rsidRPr="002E6352">
        <w:rPr>
          <w:rFonts w:ascii="Verdana" w:hAnsi="Verdana"/>
          <w:b/>
          <w:sz w:val="22"/>
          <w:szCs w:val="22"/>
          <w:lang w:eastAsia="ja-JP"/>
        </w:rPr>
        <w:t xml:space="preserve">Gilbert, Clan Chief of the </w:t>
      </w:r>
      <w:proofErr w:type="spellStart"/>
      <w:r w:rsidRPr="002E6352">
        <w:rPr>
          <w:rFonts w:ascii="Verdana" w:hAnsi="Verdana"/>
          <w:b/>
          <w:sz w:val="22"/>
          <w:szCs w:val="22"/>
          <w:lang w:eastAsia="ja-JP"/>
        </w:rPr>
        <w:t>Robertsons</w:t>
      </w:r>
      <w:proofErr w:type="spellEnd"/>
      <w:r w:rsidRPr="002E6352">
        <w:rPr>
          <w:rFonts w:ascii="Verdana" w:hAnsi="Verdana"/>
          <w:b/>
          <w:sz w:val="22"/>
          <w:szCs w:val="22"/>
          <w:lang w:eastAsia="ja-JP"/>
        </w:rPr>
        <w:t xml:space="preserve"> of Struan,</w:t>
      </w:r>
      <w:r>
        <w:rPr>
          <w:rFonts w:ascii="Verdana" w:hAnsi="Verdana"/>
          <w:sz w:val="22"/>
          <w:szCs w:val="22"/>
          <w:lang w:eastAsia="ja-JP"/>
        </w:rPr>
        <w:t xml:space="preserve"> to join the Trust’s Committee of High Sponsors, has been graciously accepted.</w:t>
      </w:r>
    </w:p>
    <w:p w:rsidR="00FC0CD2" w:rsidRPr="00FC0CD2" w:rsidRDefault="00FC0CD2"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 xml:space="preserve">.06     Discussions are exploring options with </w:t>
      </w:r>
      <w:proofErr w:type="spellStart"/>
      <w:r>
        <w:rPr>
          <w:rFonts w:ascii="Verdana" w:hAnsi="Verdana"/>
          <w:sz w:val="22"/>
          <w:szCs w:val="22"/>
          <w:lang w:eastAsia="ja-JP"/>
        </w:rPr>
        <w:t>Wonderfools</w:t>
      </w:r>
      <w:proofErr w:type="spellEnd"/>
      <w:r>
        <w:rPr>
          <w:rFonts w:ascii="Verdana" w:hAnsi="Verdana"/>
          <w:sz w:val="22"/>
          <w:szCs w:val="22"/>
          <w:lang w:eastAsia="ja-JP"/>
        </w:rPr>
        <w:t xml:space="preserve"> for a 21</w:t>
      </w:r>
      <w:r w:rsidRPr="00FC0CD2">
        <w:rPr>
          <w:rFonts w:ascii="Verdana" w:hAnsi="Verdana"/>
          <w:sz w:val="22"/>
          <w:szCs w:val="22"/>
          <w:vertAlign w:val="superscript"/>
          <w:lang w:eastAsia="ja-JP"/>
        </w:rPr>
        <w:t>st</w:t>
      </w:r>
      <w:r>
        <w:rPr>
          <w:rFonts w:ascii="Verdana" w:hAnsi="Verdana"/>
          <w:sz w:val="22"/>
          <w:szCs w:val="22"/>
          <w:lang w:eastAsia="ja-JP"/>
        </w:rPr>
        <w:t xml:space="preserve"> century </w:t>
      </w:r>
      <w:proofErr w:type="spellStart"/>
      <w:r>
        <w:rPr>
          <w:rFonts w:ascii="Verdana" w:hAnsi="Verdana"/>
          <w:sz w:val="22"/>
          <w:szCs w:val="22"/>
          <w:lang w:eastAsia="ja-JP"/>
        </w:rPr>
        <w:t>SongDrama</w:t>
      </w:r>
      <w:proofErr w:type="spellEnd"/>
      <w:r>
        <w:rPr>
          <w:rFonts w:ascii="Verdana" w:hAnsi="Verdana"/>
          <w:sz w:val="22"/>
          <w:szCs w:val="22"/>
          <w:lang w:eastAsia="ja-JP"/>
        </w:rPr>
        <w:t xml:space="preserve"> ‘</w:t>
      </w:r>
      <w:r>
        <w:rPr>
          <w:rFonts w:ascii="Verdana" w:hAnsi="Verdana"/>
          <w:b/>
          <w:sz w:val="22"/>
          <w:szCs w:val="22"/>
          <w:lang w:eastAsia="ja-JP"/>
        </w:rPr>
        <w:t>Spirit of the Tartan’.</w:t>
      </w:r>
      <w:bookmarkStart w:id="0" w:name="_GoBack"/>
      <w:bookmarkEnd w:id="0"/>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Default="00FC0CD2"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9.</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4C684A" w:rsidRPr="00655818" w:rsidRDefault="004C684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D2544"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00E06138">
        <w:rPr>
          <w:rFonts w:ascii="Verdana" w:hAnsi="Verdana"/>
          <w:sz w:val="22"/>
          <w:szCs w:val="22"/>
          <w:lang w:eastAsia="ja-JP"/>
        </w:rPr>
        <w:t xml:space="preserve">     </w:t>
      </w:r>
      <w:r w:rsidR="002E6352">
        <w:rPr>
          <w:rFonts w:ascii="Verdana" w:hAnsi="Verdana"/>
          <w:sz w:val="22"/>
          <w:szCs w:val="22"/>
          <w:lang w:eastAsia="ja-JP"/>
        </w:rPr>
        <w:t>That the 99</w:t>
      </w:r>
      <w:r w:rsidR="00E06138">
        <w:rPr>
          <w:rFonts w:ascii="Verdana" w:hAnsi="Verdana"/>
          <w:sz w:val="22"/>
          <w:szCs w:val="22"/>
          <w:lang w:eastAsia="ja-JP"/>
        </w:rPr>
        <w:t>/18 Meeting of the Trustees</w:t>
      </w:r>
      <w:r w:rsidR="002B0A96">
        <w:rPr>
          <w:rFonts w:ascii="Verdana" w:hAnsi="Verdana"/>
          <w:sz w:val="22"/>
          <w:szCs w:val="22"/>
          <w:lang w:eastAsia="ja-JP"/>
        </w:rPr>
        <w:t xml:space="preserve"> will be held on Thursday </w:t>
      </w:r>
      <w:r w:rsidR="002E6352">
        <w:rPr>
          <w:rFonts w:ascii="Verdana" w:hAnsi="Verdana"/>
          <w:b/>
          <w:sz w:val="22"/>
          <w:szCs w:val="22"/>
          <w:lang w:eastAsia="ja-JP"/>
        </w:rPr>
        <w:t>October 4</w:t>
      </w:r>
      <w:r w:rsidR="002E6352" w:rsidRPr="002E6352">
        <w:rPr>
          <w:rFonts w:ascii="Verdana" w:hAnsi="Verdana"/>
          <w:b/>
          <w:sz w:val="22"/>
          <w:szCs w:val="22"/>
          <w:vertAlign w:val="superscript"/>
          <w:lang w:eastAsia="ja-JP"/>
        </w:rPr>
        <w:t>th</w:t>
      </w:r>
      <w:r w:rsidR="002E6352">
        <w:rPr>
          <w:rFonts w:ascii="Verdana" w:hAnsi="Verdana"/>
          <w:b/>
          <w:sz w:val="22"/>
          <w:szCs w:val="22"/>
          <w:lang w:eastAsia="ja-JP"/>
        </w:rPr>
        <w:t xml:space="preserve"> 2018</w:t>
      </w:r>
    </w:p>
    <w:p w:rsid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.02     </w:t>
      </w:r>
      <w:r w:rsidR="009B55AE">
        <w:rPr>
          <w:rFonts w:ascii="Verdana" w:hAnsi="Verdana"/>
          <w:sz w:val="22"/>
          <w:szCs w:val="22"/>
          <w:lang w:eastAsia="ja-JP"/>
        </w:rPr>
        <w:t xml:space="preserve">That the </w:t>
      </w:r>
      <w:r w:rsidR="002E6352">
        <w:rPr>
          <w:rFonts w:ascii="Verdana" w:hAnsi="Verdana"/>
          <w:sz w:val="22"/>
          <w:szCs w:val="22"/>
          <w:lang w:eastAsia="ja-JP"/>
        </w:rPr>
        <w:t>100</w:t>
      </w:r>
      <w:r>
        <w:rPr>
          <w:rFonts w:ascii="Verdana" w:hAnsi="Verdana"/>
          <w:sz w:val="22"/>
          <w:szCs w:val="22"/>
          <w:lang w:eastAsia="ja-JP"/>
        </w:rPr>
        <w:t xml:space="preserve">/18 Meeting of the Trustees </w:t>
      </w:r>
      <w:r w:rsidR="002E6352">
        <w:rPr>
          <w:rFonts w:ascii="Verdana" w:hAnsi="Verdana"/>
          <w:sz w:val="22"/>
          <w:szCs w:val="22"/>
          <w:lang w:eastAsia="ja-JP"/>
        </w:rPr>
        <w:t>followed by the 12</w:t>
      </w:r>
      <w:r w:rsidR="002E6352" w:rsidRPr="002E6352">
        <w:rPr>
          <w:rFonts w:ascii="Verdana" w:hAnsi="Verdana"/>
          <w:sz w:val="22"/>
          <w:szCs w:val="22"/>
          <w:vertAlign w:val="superscript"/>
          <w:lang w:eastAsia="ja-JP"/>
        </w:rPr>
        <w:t>th</w:t>
      </w:r>
      <w:r w:rsidR="002E6352">
        <w:rPr>
          <w:rFonts w:ascii="Verdana" w:hAnsi="Verdana"/>
          <w:sz w:val="22"/>
          <w:szCs w:val="22"/>
          <w:lang w:eastAsia="ja-JP"/>
        </w:rPr>
        <w:t xml:space="preserve"> AGM of the Members both </w:t>
      </w:r>
      <w:r>
        <w:rPr>
          <w:rFonts w:ascii="Verdana" w:hAnsi="Verdana"/>
          <w:sz w:val="22"/>
          <w:szCs w:val="22"/>
          <w:lang w:eastAsia="ja-JP"/>
        </w:rPr>
        <w:t>be held on</w:t>
      </w:r>
      <w:r w:rsidR="009B55AE">
        <w:rPr>
          <w:rFonts w:ascii="Verdana" w:hAnsi="Verdana"/>
          <w:sz w:val="22"/>
          <w:szCs w:val="22"/>
          <w:lang w:eastAsia="ja-JP"/>
        </w:rPr>
        <w:t xml:space="preserve"> </w:t>
      </w:r>
      <w:r w:rsidR="002E6352" w:rsidRPr="002E6352">
        <w:rPr>
          <w:rFonts w:ascii="Verdana" w:hAnsi="Verdana"/>
          <w:b/>
          <w:sz w:val="22"/>
          <w:szCs w:val="22"/>
          <w:lang w:eastAsia="ja-JP"/>
        </w:rPr>
        <w:t>November 15</w:t>
      </w:r>
      <w:r w:rsidR="002E6352" w:rsidRPr="002E6352">
        <w:rPr>
          <w:rFonts w:ascii="Verdana" w:hAnsi="Verdana"/>
          <w:b/>
          <w:sz w:val="22"/>
          <w:szCs w:val="22"/>
          <w:vertAlign w:val="superscript"/>
          <w:lang w:eastAsia="ja-JP"/>
        </w:rPr>
        <w:t>th</w:t>
      </w:r>
      <w:r w:rsidR="002E6352" w:rsidRPr="002E6352">
        <w:rPr>
          <w:rFonts w:ascii="Verdana" w:hAnsi="Verdana"/>
          <w:b/>
          <w:sz w:val="22"/>
          <w:szCs w:val="22"/>
          <w:lang w:eastAsia="ja-JP"/>
        </w:rPr>
        <w:t xml:space="preserve"> 2018</w:t>
      </w:r>
      <w:r>
        <w:rPr>
          <w:rFonts w:ascii="Verdana" w:hAnsi="Verdana"/>
          <w:sz w:val="22"/>
          <w:szCs w:val="22"/>
          <w:lang w:eastAsia="ja-JP"/>
        </w:rPr>
        <w:t xml:space="preserve"> </w:t>
      </w:r>
    </w:p>
    <w:p w:rsidR="00F0452D" w:rsidRP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proofErr w:type="gramStart"/>
      <w:r>
        <w:rPr>
          <w:rFonts w:ascii="Verdana" w:hAnsi="Verdana"/>
          <w:sz w:val="22"/>
          <w:szCs w:val="22"/>
          <w:lang w:eastAsia="ja-JP"/>
        </w:rPr>
        <w:t>.03</w:t>
      </w:r>
      <w:r w:rsidRPr="00F0452D">
        <w:rPr>
          <w:rFonts w:ascii="Verdana" w:hAnsi="Verdana"/>
          <w:sz w:val="22"/>
          <w:szCs w:val="22"/>
          <w:lang w:eastAsia="ja-JP"/>
        </w:rPr>
        <w:t xml:space="preserve">     That the</w:t>
      </w:r>
      <w:r w:rsidRPr="00F0452D">
        <w:rPr>
          <w:rFonts w:ascii="Verdana" w:hAnsi="Verdana"/>
          <w:b/>
          <w:sz w:val="22"/>
          <w:szCs w:val="22"/>
          <w:lang w:eastAsia="ja-JP"/>
        </w:rPr>
        <w:t xml:space="preserve"> 1745 Association will visit Prestonpans on September 8</w:t>
      </w:r>
      <w:r w:rsidRPr="00F0452D">
        <w:rPr>
          <w:rFonts w:ascii="Verdana" w:hAnsi="Verdana"/>
          <w:b/>
          <w:sz w:val="22"/>
          <w:szCs w:val="22"/>
          <w:vertAlign w:val="superscript"/>
          <w:lang w:eastAsia="ja-JP"/>
        </w:rPr>
        <w:t>th</w:t>
      </w:r>
      <w:r w:rsidRPr="00F0452D">
        <w:rPr>
          <w:rFonts w:ascii="Verdana" w:hAnsi="Verdana"/>
          <w:b/>
          <w:sz w:val="22"/>
          <w:szCs w:val="22"/>
          <w:lang w:eastAsia="ja-JP"/>
        </w:rPr>
        <w:t xml:space="preserve"> 2018</w:t>
      </w:r>
      <w:r>
        <w:rPr>
          <w:rFonts w:ascii="Verdana" w:hAnsi="Verdana"/>
          <w:sz w:val="22"/>
          <w:szCs w:val="22"/>
          <w:lang w:eastAsia="ja-JP"/>
        </w:rPr>
        <w:t xml:space="preserve"> to tour the battlefield and tapestry taking lunch at The Prestoungrange Gothenburg.</w:t>
      </w:r>
      <w:proofErr w:type="gramEnd"/>
    </w:p>
    <w:p w:rsidR="00B4567F" w:rsidRDefault="00AF61E4"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.04</w:t>
      </w:r>
      <w:r w:rsidR="00B4567F">
        <w:rPr>
          <w:rFonts w:ascii="Verdana" w:hAnsi="Verdana"/>
          <w:sz w:val="22"/>
          <w:szCs w:val="22"/>
          <w:lang w:eastAsia="ja-JP"/>
        </w:rPr>
        <w:t xml:space="preserve">     That the</w:t>
      </w:r>
      <w:r w:rsidR="00FD6B5B">
        <w:rPr>
          <w:rFonts w:ascii="Verdana" w:hAnsi="Verdana"/>
          <w:sz w:val="22"/>
          <w:szCs w:val="22"/>
          <w:lang w:eastAsia="ja-JP"/>
        </w:rPr>
        <w:t xml:space="preserve"> Trust’s </w:t>
      </w:r>
      <w:r w:rsidR="00E06138" w:rsidRPr="00E06138">
        <w:rPr>
          <w:rFonts w:ascii="Verdana" w:hAnsi="Verdana"/>
          <w:b/>
          <w:sz w:val="22"/>
          <w:szCs w:val="22"/>
          <w:lang w:eastAsia="ja-JP"/>
        </w:rPr>
        <w:t>P</w:t>
      </w:r>
      <w:r w:rsidR="00FD6B5B">
        <w:rPr>
          <w:rFonts w:ascii="Verdana" w:hAnsi="Verdana"/>
          <w:b/>
          <w:sz w:val="22"/>
          <w:szCs w:val="22"/>
          <w:lang w:eastAsia="ja-JP"/>
        </w:rPr>
        <w:t xml:space="preserve">arade </w:t>
      </w:r>
      <w:r w:rsidR="00E06138" w:rsidRPr="00E06138">
        <w:rPr>
          <w:rFonts w:ascii="Verdana" w:hAnsi="Verdana"/>
          <w:b/>
          <w:sz w:val="22"/>
          <w:szCs w:val="22"/>
          <w:lang w:eastAsia="ja-JP"/>
        </w:rPr>
        <w:t xml:space="preserve">&amp; </w:t>
      </w:r>
      <w:r w:rsidR="002E6352">
        <w:rPr>
          <w:rFonts w:ascii="Verdana" w:hAnsi="Verdana"/>
          <w:b/>
          <w:sz w:val="22"/>
          <w:szCs w:val="22"/>
          <w:lang w:eastAsia="ja-JP"/>
        </w:rPr>
        <w:t>Commemoration</w:t>
      </w:r>
      <w:r w:rsidR="00E06138">
        <w:rPr>
          <w:rFonts w:ascii="Verdana" w:hAnsi="Verdana"/>
          <w:sz w:val="22"/>
          <w:szCs w:val="22"/>
          <w:lang w:eastAsia="ja-JP"/>
        </w:rPr>
        <w:t xml:space="preserve"> </w:t>
      </w:r>
      <w:r w:rsidR="00B4567F">
        <w:rPr>
          <w:rFonts w:ascii="Verdana" w:hAnsi="Verdana"/>
          <w:b/>
          <w:sz w:val="22"/>
          <w:szCs w:val="22"/>
          <w:lang w:eastAsia="ja-JP"/>
        </w:rPr>
        <w:t>will take pl</w:t>
      </w:r>
      <w:r w:rsidR="00B4567F" w:rsidRPr="00B4567F">
        <w:rPr>
          <w:rFonts w:ascii="Verdana" w:hAnsi="Verdana"/>
          <w:b/>
          <w:sz w:val="22"/>
          <w:szCs w:val="22"/>
          <w:lang w:eastAsia="ja-JP"/>
        </w:rPr>
        <w:t>ace on September 15</w:t>
      </w:r>
      <w:r w:rsidR="00B4567F" w:rsidRPr="00B4567F">
        <w:rPr>
          <w:rFonts w:ascii="Verdana" w:hAnsi="Verdana"/>
          <w:b/>
          <w:sz w:val="22"/>
          <w:szCs w:val="22"/>
          <w:vertAlign w:val="superscript"/>
          <w:lang w:eastAsia="ja-JP"/>
        </w:rPr>
        <w:t>th</w:t>
      </w:r>
      <w:r w:rsidR="00B4567F" w:rsidRPr="00B4567F">
        <w:rPr>
          <w:rFonts w:ascii="Verdana" w:hAnsi="Verdana"/>
          <w:b/>
          <w:sz w:val="22"/>
          <w:szCs w:val="22"/>
          <w:lang w:eastAsia="ja-JP"/>
        </w:rPr>
        <w:t xml:space="preserve"> 2018</w:t>
      </w:r>
      <w:r w:rsidR="00B4567F">
        <w:rPr>
          <w:rFonts w:ascii="Verdana" w:hAnsi="Verdana"/>
          <w:sz w:val="22"/>
          <w:szCs w:val="22"/>
          <w:lang w:eastAsia="ja-JP"/>
        </w:rPr>
        <w:t xml:space="preserve"> – 9AM/ 10.45AM</w:t>
      </w:r>
    </w:p>
    <w:sectPr w:rsidR="00B4567F">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6">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4">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29">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29"/>
  </w:num>
  <w:num w:numId="5">
    <w:abstractNumId w:val="24"/>
  </w:num>
  <w:num w:numId="6">
    <w:abstractNumId w:val="25"/>
  </w:num>
  <w:num w:numId="7">
    <w:abstractNumId w:val="2"/>
  </w:num>
  <w:num w:numId="8">
    <w:abstractNumId w:val="6"/>
  </w:num>
  <w:num w:numId="9">
    <w:abstractNumId w:val="17"/>
  </w:num>
  <w:num w:numId="10">
    <w:abstractNumId w:val="5"/>
  </w:num>
  <w:num w:numId="11">
    <w:abstractNumId w:val="3"/>
  </w:num>
  <w:num w:numId="12">
    <w:abstractNumId w:val="4"/>
  </w:num>
  <w:num w:numId="13">
    <w:abstractNumId w:val="16"/>
  </w:num>
  <w:num w:numId="14">
    <w:abstractNumId w:val="21"/>
  </w:num>
  <w:num w:numId="15">
    <w:abstractNumId w:val="20"/>
  </w:num>
  <w:num w:numId="16">
    <w:abstractNumId w:val="14"/>
  </w:num>
  <w:num w:numId="17">
    <w:abstractNumId w:val="18"/>
  </w:num>
  <w:num w:numId="18">
    <w:abstractNumId w:val="11"/>
  </w:num>
  <w:num w:numId="19">
    <w:abstractNumId w:val="23"/>
  </w:num>
  <w:num w:numId="20">
    <w:abstractNumId w:val="30"/>
  </w:num>
  <w:num w:numId="21">
    <w:abstractNumId w:val="26"/>
  </w:num>
  <w:num w:numId="22">
    <w:abstractNumId w:val="8"/>
  </w:num>
  <w:num w:numId="23">
    <w:abstractNumId w:val="0"/>
  </w:num>
  <w:num w:numId="24">
    <w:abstractNumId w:val="13"/>
  </w:num>
  <w:num w:numId="25">
    <w:abstractNumId w:val="27"/>
  </w:num>
  <w:num w:numId="26">
    <w:abstractNumId w:val="10"/>
  </w:num>
  <w:num w:numId="27">
    <w:abstractNumId w:val="31"/>
  </w:num>
  <w:num w:numId="28">
    <w:abstractNumId w:val="19"/>
  </w:num>
  <w:num w:numId="29">
    <w:abstractNumId w:val="12"/>
  </w:num>
  <w:num w:numId="30">
    <w:abstractNumId w:val="7"/>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471EC"/>
    <w:rsid w:val="0005067A"/>
    <w:rsid w:val="0005290C"/>
    <w:rsid w:val="0005342C"/>
    <w:rsid w:val="000542D1"/>
    <w:rsid w:val="00074172"/>
    <w:rsid w:val="00074173"/>
    <w:rsid w:val="00077622"/>
    <w:rsid w:val="000846C7"/>
    <w:rsid w:val="000929EE"/>
    <w:rsid w:val="000A5725"/>
    <w:rsid w:val="000B004F"/>
    <w:rsid w:val="000B2B89"/>
    <w:rsid w:val="000B524C"/>
    <w:rsid w:val="000B7535"/>
    <w:rsid w:val="000D4BE8"/>
    <w:rsid w:val="000D64F3"/>
    <w:rsid w:val="00100E57"/>
    <w:rsid w:val="00102AAC"/>
    <w:rsid w:val="00105C0E"/>
    <w:rsid w:val="00111453"/>
    <w:rsid w:val="001115B6"/>
    <w:rsid w:val="00113CD9"/>
    <w:rsid w:val="00115839"/>
    <w:rsid w:val="00142276"/>
    <w:rsid w:val="00147BF1"/>
    <w:rsid w:val="00157575"/>
    <w:rsid w:val="00165FF3"/>
    <w:rsid w:val="00172998"/>
    <w:rsid w:val="00173FB4"/>
    <w:rsid w:val="001825E4"/>
    <w:rsid w:val="0018379E"/>
    <w:rsid w:val="00191541"/>
    <w:rsid w:val="001965C7"/>
    <w:rsid w:val="001C5A5A"/>
    <w:rsid w:val="001C6658"/>
    <w:rsid w:val="001D1F76"/>
    <w:rsid w:val="001D40E5"/>
    <w:rsid w:val="001F5F61"/>
    <w:rsid w:val="001F6B24"/>
    <w:rsid w:val="0020043F"/>
    <w:rsid w:val="00201C0A"/>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1FD8"/>
    <w:rsid w:val="00284942"/>
    <w:rsid w:val="00285FCC"/>
    <w:rsid w:val="002A1250"/>
    <w:rsid w:val="002B0A96"/>
    <w:rsid w:val="002B3E4F"/>
    <w:rsid w:val="002C22A5"/>
    <w:rsid w:val="002C76E6"/>
    <w:rsid w:val="002E4E6A"/>
    <w:rsid w:val="002E52D8"/>
    <w:rsid w:val="002E6352"/>
    <w:rsid w:val="002E646F"/>
    <w:rsid w:val="002F4830"/>
    <w:rsid w:val="002F4A51"/>
    <w:rsid w:val="002F6935"/>
    <w:rsid w:val="00314F83"/>
    <w:rsid w:val="003211F4"/>
    <w:rsid w:val="00325F52"/>
    <w:rsid w:val="00330149"/>
    <w:rsid w:val="00336180"/>
    <w:rsid w:val="003445D9"/>
    <w:rsid w:val="00356734"/>
    <w:rsid w:val="00356CAE"/>
    <w:rsid w:val="003650FD"/>
    <w:rsid w:val="0036540E"/>
    <w:rsid w:val="00375B60"/>
    <w:rsid w:val="00375F99"/>
    <w:rsid w:val="00390951"/>
    <w:rsid w:val="00392867"/>
    <w:rsid w:val="00396B2C"/>
    <w:rsid w:val="00396E3C"/>
    <w:rsid w:val="003A0AB0"/>
    <w:rsid w:val="003A19B0"/>
    <w:rsid w:val="003B0CFE"/>
    <w:rsid w:val="003B5000"/>
    <w:rsid w:val="003B7B90"/>
    <w:rsid w:val="003C204A"/>
    <w:rsid w:val="003C57C6"/>
    <w:rsid w:val="003D0628"/>
    <w:rsid w:val="003D0D13"/>
    <w:rsid w:val="003D136E"/>
    <w:rsid w:val="003D1B9F"/>
    <w:rsid w:val="003D4BC9"/>
    <w:rsid w:val="003D65AC"/>
    <w:rsid w:val="003E325E"/>
    <w:rsid w:val="003E7B33"/>
    <w:rsid w:val="00401667"/>
    <w:rsid w:val="00401B5A"/>
    <w:rsid w:val="0040652D"/>
    <w:rsid w:val="004243A7"/>
    <w:rsid w:val="00434952"/>
    <w:rsid w:val="004356ED"/>
    <w:rsid w:val="00435742"/>
    <w:rsid w:val="004364FE"/>
    <w:rsid w:val="004370B3"/>
    <w:rsid w:val="0044071F"/>
    <w:rsid w:val="00441A6B"/>
    <w:rsid w:val="00442EB8"/>
    <w:rsid w:val="00444E1E"/>
    <w:rsid w:val="004463AF"/>
    <w:rsid w:val="00447B2C"/>
    <w:rsid w:val="00447C3B"/>
    <w:rsid w:val="00450629"/>
    <w:rsid w:val="00451B77"/>
    <w:rsid w:val="0045743C"/>
    <w:rsid w:val="00466551"/>
    <w:rsid w:val="004846BE"/>
    <w:rsid w:val="00484F51"/>
    <w:rsid w:val="0049284F"/>
    <w:rsid w:val="004A25A3"/>
    <w:rsid w:val="004B4E88"/>
    <w:rsid w:val="004C1288"/>
    <w:rsid w:val="004C684A"/>
    <w:rsid w:val="004D4ACE"/>
    <w:rsid w:val="004D56D3"/>
    <w:rsid w:val="004D6D4E"/>
    <w:rsid w:val="004D7B70"/>
    <w:rsid w:val="004E280F"/>
    <w:rsid w:val="004E28D4"/>
    <w:rsid w:val="004E4C0D"/>
    <w:rsid w:val="004E50FA"/>
    <w:rsid w:val="004E7378"/>
    <w:rsid w:val="004F2918"/>
    <w:rsid w:val="004F6F90"/>
    <w:rsid w:val="005000FB"/>
    <w:rsid w:val="00500A74"/>
    <w:rsid w:val="005138E4"/>
    <w:rsid w:val="00514720"/>
    <w:rsid w:val="00515435"/>
    <w:rsid w:val="005162A3"/>
    <w:rsid w:val="00522F40"/>
    <w:rsid w:val="0054316E"/>
    <w:rsid w:val="0057761F"/>
    <w:rsid w:val="00584E82"/>
    <w:rsid w:val="00587D6B"/>
    <w:rsid w:val="0059472E"/>
    <w:rsid w:val="005A2751"/>
    <w:rsid w:val="005B3E52"/>
    <w:rsid w:val="005C34FD"/>
    <w:rsid w:val="005C5EF2"/>
    <w:rsid w:val="005C735E"/>
    <w:rsid w:val="005C7FFC"/>
    <w:rsid w:val="005D2544"/>
    <w:rsid w:val="005D5BE8"/>
    <w:rsid w:val="005E23EE"/>
    <w:rsid w:val="005E431B"/>
    <w:rsid w:val="005E51F4"/>
    <w:rsid w:val="005E6310"/>
    <w:rsid w:val="005F1625"/>
    <w:rsid w:val="005F5447"/>
    <w:rsid w:val="00604F78"/>
    <w:rsid w:val="0060658A"/>
    <w:rsid w:val="00625413"/>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012E"/>
    <w:rsid w:val="006E2A4F"/>
    <w:rsid w:val="006E308E"/>
    <w:rsid w:val="006F06A1"/>
    <w:rsid w:val="006F44D6"/>
    <w:rsid w:val="0070553F"/>
    <w:rsid w:val="00717D6D"/>
    <w:rsid w:val="00721225"/>
    <w:rsid w:val="00724FEE"/>
    <w:rsid w:val="00727CB6"/>
    <w:rsid w:val="007300C6"/>
    <w:rsid w:val="00741013"/>
    <w:rsid w:val="00741414"/>
    <w:rsid w:val="00746FAD"/>
    <w:rsid w:val="00750FB2"/>
    <w:rsid w:val="00760E25"/>
    <w:rsid w:val="0077015C"/>
    <w:rsid w:val="00770662"/>
    <w:rsid w:val="007726E6"/>
    <w:rsid w:val="00781A47"/>
    <w:rsid w:val="00786BA1"/>
    <w:rsid w:val="007900CC"/>
    <w:rsid w:val="0079305C"/>
    <w:rsid w:val="00793896"/>
    <w:rsid w:val="00794A1D"/>
    <w:rsid w:val="00797232"/>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636D5"/>
    <w:rsid w:val="00875F85"/>
    <w:rsid w:val="0087644F"/>
    <w:rsid w:val="00881969"/>
    <w:rsid w:val="00890762"/>
    <w:rsid w:val="008915F5"/>
    <w:rsid w:val="00893D16"/>
    <w:rsid w:val="008956A7"/>
    <w:rsid w:val="008A4F3F"/>
    <w:rsid w:val="008A5909"/>
    <w:rsid w:val="008A6C68"/>
    <w:rsid w:val="008A748C"/>
    <w:rsid w:val="008B572F"/>
    <w:rsid w:val="008C77A3"/>
    <w:rsid w:val="008C7CDE"/>
    <w:rsid w:val="008D1398"/>
    <w:rsid w:val="008D384B"/>
    <w:rsid w:val="008D3E89"/>
    <w:rsid w:val="008D4E6C"/>
    <w:rsid w:val="008D5148"/>
    <w:rsid w:val="008D7A8B"/>
    <w:rsid w:val="008E57C8"/>
    <w:rsid w:val="008E75C0"/>
    <w:rsid w:val="008F20CA"/>
    <w:rsid w:val="008F3AD8"/>
    <w:rsid w:val="008F72B4"/>
    <w:rsid w:val="0090021F"/>
    <w:rsid w:val="00906577"/>
    <w:rsid w:val="00912556"/>
    <w:rsid w:val="009139AD"/>
    <w:rsid w:val="0092141A"/>
    <w:rsid w:val="00923FEF"/>
    <w:rsid w:val="009278BC"/>
    <w:rsid w:val="00930652"/>
    <w:rsid w:val="00932655"/>
    <w:rsid w:val="00934FE7"/>
    <w:rsid w:val="00940EFE"/>
    <w:rsid w:val="00947244"/>
    <w:rsid w:val="00951A88"/>
    <w:rsid w:val="009531D2"/>
    <w:rsid w:val="00954B5F"/>
    <w:rsid w:val="00956558"/>
    <w:rsid w:val="00957626"/>
    <w:rsid w:val="00962D4D"/>
    <w:rsid w:val="00964300"/>
    <w:rsid w:val="00966816"/>
    <w:rsid w:val="00970206"/>
    <w:rsid w:val="009728C4"/>
    <w:rsid w:val="0097567F"/>
    <w:rsid w:val="00977054"/>
    <w:rsid w:val="00982D00"/>
    <w:rsid w:val="0099503D"/>
    <w:rsid w:val="00995B38"/>
    <w:rsid w:val="009A31A0"/>
    <w:rsid w:val="009B4886"/>
    <w:rsid w:val="009B55AE"/>
    <w:rsid w:val="009C1CD6"/>
    <w:rsid w:val="009C5F06"/>
    <w:rsid w:val="009C630B"/>
    <w:rsid w:val="009D251A"/>
    <w:rsid w:val="009D2FEC"/>
    <w:rsid w:val="009D7D93"/>
    <w:rsid w:val="009E3A6A"/>
    <w:rsid w:val="009E6AE6"/>
    <w:rsid w:val="009F03A9"/>
    <w:rsid w:val="009F28BC"/>
    <w:rsid w:val="009F64BE"/>
    <w:rsid w:val="009F7DD4"/>
    <w:rsid w:val="00A00B09"/>
    <w:rsid w:val="00A11908"/>
    <w:rsid w:val="00A175FF"/>
    <w:rsid w:val="00A213DC"/>
    <w:rsid w:val="00A31485"/>
    <w:rsid w:val="00A413F7"/>
    <w:rsid w:val="00A47529"/>
    <w:rsid w:val="00A51846"/>
    <w:rsid w:val="00A56B3C"/>
    <w:rsid w:val="00A57A1E"/>
    <w:rsid w:val="00A57A89"/>
    <w:rsid w:val="00A615E3"/>
    <w:rsid w:val="00A63621"/>
    <w:rsid w:val="00A76634"/>
    <w:rsid w:val="00A80C5F"/>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AF61E4"/>
    <w:rsid w:val="00B01F82"/>
    <w:rsid w:val="00B06FBC"/>
    <w:rsid w:val="00B102B6"/>
    <w:rsid w:val="00B16EAD"/>
    <w:rsid w:val="00B22684"/>
    <w:rsid w:val="00B329B4"/>
    <w:rsid w:val="00B3643B"/>
    <w:rsid w:val="00B4567F"/>
    <w:rsid w:val="00B45706"/>
    <w:rsid w:val="00B61DF1"/>
    <w:rsid w:val="00B63065"/>
    <w:rsid w:val="00B6655E"/>
    <w:rsid w:val="00B67039"/>
    <w:rsid w:val="00B67757"/>
    <w:rsid w:val="00B767EB"/>
    <w:rsid w:val="00B82312"/>
    <w:rsid w:val="00B84521"/>
    <w:rsid w:val="00B93138"/>
    <w:rsid w:val="00BA1A23"/>
    <w:rsid w:val="00BB1739"/>
    <w:rsid w:val="00BB47A5"/>
    <w:rsid w:val="00BC1B63"/>
    <w:rsid w:val="00BC1F57"/>
    <w:rsid w:val="00BE007E"/>
    <w:rsid w:val="00BE2C2D"/>
    <w:rsid w:val="00BE2F25"/>
    <w:rsid w:val="00BE317C"/>
    <w:rsid w:val="00BE3C70"/>
    <w:rsid w:val="00BE569C"/>
    <w:rsid w:val="00C00FF1"/>
    <w:rsid w:val="00C02F3E"/>
    <w:rsid w:val="00C12F11"/>
    <w:rsid w:val="00C161C7"/>
    <w:rsid w:val="00C26972"/>
    <w:rsid w:val="00C327CD"/>
    <w:rsid w:val="00C4319B"/>
    <w:rsid w:val="00C478B0"/>
    <w:rsid w:val="00C54910"/>
    <w:rsid w:val="00C566FF"/>
    <w:rsid w:val="00C63B87"/>
    <w:rsid w:val="00C70851"/>
    <w:rsid w:val="00C71873"/>
    <w:rsid w:val="00C73E54"/>
    <w:rsid w:val="00C76D4B"/>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1089C"/>
    <w:rsid w:val="00D218E2"/>
    <w:rsid w:val="00D32EF0"/>
    <w:rsid w:val="00D36AFF"/>
    <w:rsid w:val="00D4091B"/>
    <w:rsid w:val="00D43B71"/>
    <w:rsid w:val="00D44DEE"/>
    <w:rsid w:val="00D4662B"/>
    <w:rsid w:val="00D500A8"/>
    <w:rsid w:val="00D534BD"/>
    <w:rsid w:val="00D55235"/>
    <w:rsid w:val="00D57937"/>
    <w:rsid w:val="00D57ECB"/>
    <w:rsid w:val="00D60B83"/>
    <w:rsid w:val="00D619F1"/>
    <w:rsid w:val="00D635E8"/>
    <w:rsid w:val="00D71C2F"/>
    <w:rsid w:val="00D740D7"/>
    <w:rsid w:val="00D74889"/>
    <w:rsid w:val="00D74C8A"/>
    <w:rsid w:val="00D810C6"/>
    <w:rsid w:val="00D831F7"/>
    <w:rsid w:val="00D85207"/>
    <w:rsid w:val="00D86570"/>
    <w:rsid w:val="00D8664E"/>
    <w:rsid w:val="00D94B29"/>
    <w:rsid w:val="00D95868"/>
    <w:rsid w:val="00D97BFE"/>
    <w:rsid w:val="00DA1C6E"/>
    <w:rsid w:val="00DB0938"/>
    <w:rsid w:val="00DB120A"/>
    <w:rsid w:val="00DB5B10"/>
    <w:rsid w:val="00DD1F77"/>
    <w:rsid w:val="00DD72C7"/>
    <w:rsid w:val="00DE0E0B"/>
    <w:rsid w:val="00DE7FFB"/>
    <w:rsid w:val="00E06138"/>
    <w:rsid w:val="00E13627"/>
    <w:rsid w:val="00E20746"/>
    <w:rsid w:val="00E226D6"/>
    <w:rsid w:val="00E23E30"/>
    <w:rsid w:val="00E27547"/>
    <w:rsid w:val="00E34127"/>
    <w:rsid w:val="00E4018F"/>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EF25D7"/>
    <w:rsid w:val="00F0452D"/>
    <w:rsid w:val="00F06DAA"/>
    <w:rsid w:val="00F270F4"/>
    <w:rsid w:val="00F362BC"/>
    <w:rsid w:val="00F36E31"/>
    <w:rsid w:val="00F37597"/>
    <w:rsid w:val="00F40360"/>
    <w:rsid w:val="00F4056C"/>
    <w:rsid w:val="00F405D4"/>
    <w:rsid w:val="00F41570"/>
    <w:rsid w:val="00F41E89"/>
    <w:rsid w:val="00F4274E"/>
    <w:rsid w:val="00F45340"/>
    <w:rsid w:val="00F8276B"/>
    <w:rsid w:val="00FA0D4D"/>
    <w:rsid w:val="00FA3D53"/>
    <w:rsid w:val="00FA3E68"/>
    <w:rsid w:val="00FC0CD2"/>
    <w:rsid w:val="00FC29DB"/>
    <w:rsid w:val="00FC7E3E"/>
    <w:rsid w:val="00FD0BB6"/>
    <w:rsid w:val="00FD3CCD"/>
    <w:rsid w:val="00FD6B5B"/>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subject/>
  <dc:creator>Gordon Prestoungrange</dc:creator>
  <cp:keywords/>
  <dc:description/>
  <cp:lastModifiedBy>Gordon Prestoungrange</cp:lastModifiedBy>
  <cp:revision>4</cp:revision>
  <cp:lastPrinted>2018-05-28T11:59:00Z</cp:lastPrinted>
  <dcterms:created xsi:type="dcterms:W3CDTF">2018-07-16T11:22:00Z</dcterms:created>
  <dcterms:modified xsi:type="dcterms:W3CDTF">2018-07-16T19:11:00Z</dcterms:modified>
</cp:coreProperties>
</file>