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B" w:rsidRDefault="00441A6B"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BATTLE OF PESTONPANS [1745] HERITAGE TRUST</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40652D"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MINUTES OF THE 78</w:t>
      </w:r>
      <w:r w:rsidR="00272FB4">
        <w:rPr>
          <w:rFonts w:ascii="Verdana" w:hAnsi="Verdana"/>
          <w:b/>
          <w:sz w:val="22"/>
          <w:lang w:eastAsia="ja-JP"/>
        </w:rPr>
        <w:t xml:space="preserve">/16 MEETING OF THE TRUSTEES HELD ON </w:t>
      </w:r>
      <w:r>
        <w:rPr>
          <w:rFonts w:ascii="Verdana" w:hAnsi="Verdana"/>
          <w:b/>
          <w:sz w:val="22"/>
          <w:lang w:eastAsia="ja-JP"/>
        </w:rPr>
        <w:t>JUNE 2</w:t>
      </w:r>
      <w:r w:rsidRPr="0040652D">
        <w:rPr>
          <w:rFonts w:ascii="Verdana" w:hAnsi="Verdana"/>
          <w:b/>
          <w:sz w:val="22"/>
          <w:vertAlign w:val="superscript"/>
          <w:lang w:eastAsia="ja-JP"/>
        </w:rPr>
        <w:t>nd</w:t>
      </w:r>
      <w:r>
        <w:rPr>
          <w:rFonts w:ascii="Verdana" w:hAnsi="Verdana"/>
          <w:b/>
          <w:sz w:val="22"/>
          <w:lang w:eastAsia="ja-JP"/>
        </w:rPr>
        <w:t xml:space="preserve"> </w:t>
      </w:r>
      <w:r w:rsidR="0059472E">
        <w:rPr>
          <w:rFonts w:ascii="Verdana" w:hAnsi="Verdana"/>
          <w:b/>
          <w:sz w:val="22"/>
          <w:lang w:eastAsia="ja-JP"/>
        </w:rPr>
        <w:t>2</w:t>
      </w:r>
      <w:r w:rsidR="00272FB4">
        <w:rPr>
          <w:rFonts w:ascii="Verdana" w:hAnsi="Verdana"/>
          <w:b/>
          <w:sz w:val="22"/>
          <w:lang w:eastAsia="ja-JP"/>
        </w:rPr>
        <w:t xml:space="preserve">016 IN THE JAMES PARK </w:t>
      </w:r>
      <w:r w:rsidR="00441A6B">
        <w:rPr>
          <w:rFonts w:ascii="Verdana" w:hAnsi="Verdana"/>
          <w:b/>
          <w:sz w:val="22"/>
          <w:lang w:eastAsia="ja-JP"/>
        </w:rPr>
        <w:t>B</w:t>
      </w:r>
      <w:r w:rsidR="00272FB4">
        <w:rPr>
          <w:rFonts w:ascii="Verdana" w:hAnsi="Verdana"/>
          <w:b/>
          <w:sz w:val="22"/>
          <w:lang w:eastAsia="ja-JP"/>
        </w:rPr>
        <w:t>ISTRO at THE PRESTOUNGRANGE GOTHENBURG, 227/ 229 HIGH STREEET, PRESTONPANS</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0132B9" w:rsidRPr="00336180"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 xml:space="preserve">     </w:t>
      </w:r>
      <w:r w:rsidR="000132B9" w:rsidRPr="00336180">
        <w:rPr>
          <w:rFonts w:ascii="Verdana" w:hAnsi="Verdana"/>
          <w:b/>
          <w:sz w:val="22"/>
          <w:lang w:eastAsia="ja-JP"/>
        </w:rPr>
        <w:t>PRESENT:</w:t>
      </w:r>
      <w:r w:rsidR="000132B9" w:rsidRPr="00336180">
        <w:rPr>
          <w:rFonts w:ascii="Verdana" w:hAnsi="Verdana"/>
          <w:b/>
          <w:sz w:val="22"/>
          <w:lang w:eastAsia="ja-JP"/>
        </w:rPr>
        <w:tab/>
      </w:r>
    </w:p>
    <w:p w:rsidR="00396E3C" w:rsidRPr="00396E3C"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r w:rsidR="00DE7FFB" w:rsidRPr="00396E3C">
        <w:rPr>
          <w:rFonts w:ascii="Verdana" w:hAnsi="Verdana"/>
          <w:sz w:val="22"/>
          <w:lang w:eastAsia="ja-JP"/>
        </w:rPr>
        <w:tab/>
      </w:r>
      <w:r w:rsidR="00DE7FFB" w:rsidRPr="00396E3C">
        <w:rPr>
          <w:rFonts w:ascii="Verdana" w:hAnsi="Verdana"/>
          <w:sz w:val="22"/>
          <w:lang w:eastAsia="ja-JP"/>
        </w:rPr>
        <w:tab/>
      </w:r>
    </w:p>
    <w:p w:rsidR="00396E3C"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Sharon Beck</w:t>
      </w:r>
    </w:p>
    <w:p w:rsidR="00396E3C"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Arran Johnston</w:t>
      </w:r>
    </w:p>
    <w:p w:rsidR="00396E3C"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Gordon Prestoungrange</w:t>
      </w:r>
    </w:p>
    <w:p w:rsidR="0059472E" w:rsidRDefault="00CD36C7" w:rsidP="0059472E">
      <w:pPr>
        <w:pStyle w:val="Heading3"/>
        <w:rPr>
          <w:rFonts w:ascii="Verdana" w:hAnsi="Verdana"/>
          <w:b w:val="0"/>
          <w:color w:val="000000" w:themeColor="text1"/>
          <w:sz w:val="22"/>
          <w:lang w:eastAsia="ja-JP"/>
        </w:rPr>
      </w:pPr>
      <w:r>
        <w:rPr>
          <w:rFonts w:ascii="Verdana" w:hAnsi="Verdana"/>
          <w:sz w:val="22"/>
          <w:lang w:eastAsia="ja-JP"/>
        </w:rPr>
        <w:tab/>
      </w:r>
      <w:r w:rsidR="00C73E54" w:rsidRPr="00CD36C7">
        <w:rPr>
          <w:rFonts w:ascii="Verdana" w:hAnsi="Verdana"/>
          <w:b w:val="0"/>
          <w:color w:val="000000" w:themeColor="text1"/>
          <w:sz w:val="22"/>
          <w:lang w:eastAsia="ja-JP"/>
        </w:rPr>
        <w:t>Avril Wills</w:t>
      </w:r>
    </w:p>
    <w:p w:rsidR="0040652D" w:rsidRDefault="0059472E" w:rsidP="0040652D">
      <w:pPr>
        <w:pStyle w:val="Heading3"/>
        <w:rPr>
          <w:rFonts w:ascii="Verdana" w:hAnsi="Verdana"/>
          <w:i/>
          <w:color w:val="000000" w:themeColor="text1"/>
          <w:sz w:val="22"/>
          <w:lang w:eastAsia="ja-JP"/>
        </w:rPr>
      </w:pPr>
      <w:r>
        <w:rPr>
          <w:rFonts w:ascii="Verdana" w:hAnsi="Verdana"/>
          <w:b w:val="0"/>
          <w:color w:val="000000" w:themeColor="text1"/>
          <w:sz w:val="22"/>
          <w:lang w:eastAsia="ja-JP"/>
        </w:rPr>
        <w:t xml:space="preserve">     </w:t>
      </w:r>
      <w:r w:rsidRPr="0059472E">
        <w:rPr>
          <w:rFonts w:ascii="Verdana" w:hAnsi="Verdana"/>
          <w:i/>
          <w:color w:val="000000" w:themeColor="text1"/>
          <w:sz w:val="22"/>
          <w:lang w:eastAsia="ja-JP"/>
        </w:rPr>
        <w:t>in attendance</w:t>
      </w:r>
      <w:r>
        <w:rPr>
          <w:rFonts w:ascii="Verdana" w:hAnsi="Verdana"/>
          <w:i/>
          <w:color w:val="000000" w:themeColor="text1"/>
          <w:sz w:val="22"/>
          <w:lang w:eastAsia="ja-JP"/>
        </w:rPr>
        <w:t xml:space="preserve"> part-time:</w:t>
      </w:r>
      <w:r w:rsidR="0040652D">
        <w:rPr>
          <w:rFonts w:ascii="Verdana" w:hAnsi="Verdana"/>
          <w:i/>
          <w:color w:val="000000" w:themeColor="text1"/>
          <w:sz w:val="22"/>
          <w:lang w:eastAsia="ja-JP"/>
        </w:rPr>
        <w:t xml:space="preserve">   </w:t>
      </w:r>
    </w:p>
    <w:p w:rsidR="0040652D" w:rsidRPr="0040652D" w:rsidRDefault="0040652D" w:rsidP="0040652D">
      <w:pPr>
        <w:pStyle w:val="Heading3"/>
        <w:rPr>
          <w:rFonts w:ascii="Verdana" w:hAnsi="Verdana"/>
          <w:b w:val="0"/>
          <w:color w:val="000000" w:themeColor="text1"/>
          <w:sz w:val="22"/>
          <w:lang w:eastAsia="ja-JP"/>
        </w:rPr>
      </w:pPr>
      <w:r w:rsidRPr="0040652D">
        <w:rPr>
          <w:rFonts w:ascii="Verdana" w:hAnsi="Verdana"/>
          <w:b w:val="0"/>
          <w:i/>
          <w:color w:val="000000" w:themeColor="text1"/>
          <w:sz w:val="22"/>
          <w:lang w:eastAsia="ja-JP"/>
        </w:rPr>
        <w:t xml:space="preserve">    </w:t>
      </w:r>
      <w:r w:rsidRPr="0040652D">
        <w:rPr>
          <w:rFonts w:ascii="Verdana" w:hAnsi="Verdana"/>
          <w:b w:val="0"/>
          <w:color w:val="000000" w:themeColor="text1"/>
          <w:sz w:val="22"/>
          <w:lang w:eastAsia="ja-JP"/>
        </w:rPr>
        <w:t xml:space="preserve"> Ed Bethune</w:t>
      </w:r>
      <w:r>
        <w:rPr>
          <w:rFonts w:ascii="Verdana" w:hAnsi="Verdana"/>
          <w:b w:val="0"/>
          <w:color w:val="000000" w:themeColor="text1"/>
          <w:sz w:val="22"/>
          <w:lang w:eastAsia="ja-JP"/>
        </w:rPr>
        <w:t xml:space="preserve"> [Coastal Regeneration Alliance]</w:t>
      </w:r>
    </w:p>
    <w:p w:rsidR="0040652D" w:rsidRPr="0040652D" w:rsidRDefault="0059472E" w:rsidP="0059472E">
      <w:pPr>
        <w:pStyle w:val="Heading3"/>
        <w:rPr>
          <w:rFonts w:ascii="Verdana" w:hAnsi="Verdana"/>
          <w:b w:val="0"/>
          <w:color w:val="000000" w:themeColor="text1"/>
          <w:sz w:val="22"/>
          <w:lang w:eastAsia="ja-JP"/>
        </w:rPr>
      </w:pPr>
      <w:r>
        <w:rPr>
          <w:rFonts w:ascii="Verdana" w:hAnsi="Verdana"/>
          <w:i/>
          <w:color w:val="000000" w:themeColor="text1"/>
          <w:sz w:val="22"/>
          <w:lang w:eastAsia="ja-JP"/>
        </w:rPr>
        <w:t xml:space="preserve">     </w:t>
      </w:r>
      <w:r w:rsidR="0040652D">
        <w:rPr>
          <w:rFonts w:ascii="Verdana" w:hAnsi="Verdana"/>
          <w:b w:val="0"/>
          <w:color w:val="000000" w:themeColor="text1"/>
          <w:sz w:val="22"/>
          <w:lang w:eastAsia="ja-JP"/>
        </w:rPr>
        <w:t>Iain Gray MSP</w:t>
      </w:r>
    </w:p>
    <w:p w:rsidR="00CA0424" w:rsidRDefault="0040652D" w:rsidP="0059472E">
      <w:pPr>
        <w:pStyle w:val="Heading3"/>
        <w:rPr>
          <w:rFonts w:ascii="Verdana" w:hAnsi="Verdana"/>
          <w:b w:val="0"/>
          <w:color w:val="000000" w:themeColor="text1"/>
          <w:sz w:val="22"/>
          <w:lang w:eastAsia="ja-JP"/>
        </w:rPr>
      </w:pPr>
      <w:r>
        <w:rPr>
          <w:rFonts w:ascii="Verdana" w:hAnsi="Verdana"/>
          <w:i/>
          <w:color w:val="000000" w:themeColor="text1"/>
          <w:sz w:val="22"/>
          <w:lang w:eastAsia="ja-JP"/>
        </w:rPr>
        <w:t xml:space="preserve">     </w:t>
      </w:r>
      <w:r w:rsidR="00CB60D7" w:rsidRPr="0040652D">
        <w:rPr>
          <w:rFonts w:ascii="Verdana" w:hAnsi="Verdana"/>
          <w:b w:val="0"/>
          <w:color w:val="000000" w:themeColor="text1"/>
          <w:sz w:val="22"/>
          <w:lang w:eastAsia="ja-JP"/>
        </w:rPr>
        <w:t>Further r</w:t>
      </w:r>
      <w:r w:rsidR="0059472E" w:rsidRPr="0040652D">
        <w:rPr>
          <w:rFonts w:ascii="Verdana" w:hAnsi="Verdana"/>
          <w:b w:val="0"/>
          <w:color w:val="000000" w:themeColor="text1"/>
          <w:sz w:val="22"/>
          <w:lang w:eastAsia="ja-JP"/>
        </w:rPr>
        <w:t>esidents of Bankton House &amp; Steadings</w:t>
      </w:r>
      <w:r w:rsidR="00CA0424">
        <w:rPr>
          <w:rFonts w:ascii="Verdana" w:hAnsi="Verdana"/>
          <w:b w:val="0"/>
          <w:color w:val="000000" w:themeColor="text1"/>
          <w:sz w:val="22"/>
          <w:lang w:eastAsia="ja-JP"/>
        </w:rPr>
        <w:t xml:space="preserve"> &amp;  </w:t>
      </w:r>
    </w:p>
    <w:p w:rsidR="0059472E" w:rsidRPr="0040652D" w:rsidRDefault="00CA0424" w:rsidP="0059472E">
      <w:pPr>
        <w:pStyle w:val="Heading3"/>
        <w:rPr>
          <w:rFonts w:ascii="Verdana" w:hAnsi="Verdana"/>
          <w:b w:val="0"/>
          <w:color w:val="000000" w:themeColor="text1"/>
          <w:sz w:val="22"/>
          <w:lang w:eastAsia="ja-JP"/>
        </w:rPr>
      </w:pPr>
      <w:r>
        <w:rPr>
          <w:rFonts w:ascii="Verdana" w:hAnsi="Verdana"/>
          <w:b w:val="0"/>
          <w:color w:val="000000" w:themeColor="text1"/>
          <w:sz w:val="22"/>
          <w:lang w:eastAsia="ja-JP"/>
        </w:rPr>
        <w:t xml:space="preserve">     Battlefield Supporters/</w:t>
      </w:r>
      <w:bookmarkStart w:id="0" w:name="_GoBack"/>
      <w:bookmarkEnd w:id="0"/>
      <w:r>
        <w:rPr>
          <w:rFonts w:ascii="Verdana" w:hAnsi="Verdana"/>
          <w:b w:val="0"/>
          <w:color w:val="000000" w:themeColor="text1"/>
          <w:sz w:val="22"/>
          <w:lang w:eastAsia="ja-JP"/>
        </w:rPr>
        <w:t xml:space="preserve"> Volunteers</w:t>
      </w:r>
    </w:p>
    <w:p w:rsidR="00B93138" w:rsidRPr="00336180"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r w:rsidRPr="00336180">
        <w:rPr>
          <w:rFonts w:ascii="Verdana" w:hAnsi="Verdana"/>
          <w:b/>
          <w:sz w:val="22"/>
          <w:lang w:eastAsia="ja-JP"/>
        </w:rPr>
        <w:tab/>
      </w:r>
    </w:p>
    <w:p w:rsidR="0059472E" w:rsidRDefault="00B93138"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59472E" w:rsidRDefault="0059472E"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Sylvia Burgess [Secretary]</w:t>
      </w:r>
    </w:p>
    <w:p w:rsidR="00717D6D" w:rsidRPr="00717D6D" w:rsidRDefault="00396E3C"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ab/>
      </w:r>
      <w:r w:rsidR="00717D6D" w:rsidRPr="00717D6D">
        <w:rPr>
          <w:rFonts w:ascii="Verdana" w:hAnsi="Verdana"/>
          <w:sz w:val="22"/>
          <w:lang w:eastAsia="ja-JP"/>
        </w:rPr>
        <w:t>John Curtis</w:t>
      </w:r>
    </w:p>
    <w:p w:rsidR="00717D6D" w:rsidRDefault="00717D6D"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Sharon Dabell</w:t>
      </w:r>
    </w:p>
    <w:p w:rsidR="0040652D" w:rsidRDefault="0040652D" w:rsidP="0040652D">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w:t>
      </w:r>
      <w:r w:rsidRPr="0040652D">
        <w:rPr>
          <w:rFonts w:ascii="Verdana" w:hAnsi="Verdana"/>
          <w:sz w:val="22"/>
          <w:lang w:eastAsia="ja-JP"/>
        </w:rPr>
        <w:t>Brett Fletcher</w:t>
      </w:r>
    </w:p>
    <w:p w:rsidR="00B93138" w:rsidRPr="00336180" w:rsidRDefault="00396E3C"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ab/>
      </w:r>
      <w:r>
        <w:rPr>
          <w:rFonts w:ascii="Verdana" w:hAnsi="Verdana"/>
          <w:sz w:val="22"/>
          <w:lang w:eastAsia="ja-JP"/>
        </w:rPr>
        <w:tab/>
      </w:r>
      <w:r w:rsidR="00B93138" w:rsidRPr="00336180">
        <w:rPr>
          <w:rFonts w:ascii="Verdana" w:hAnsi="Verdana"/>
          <w:sz w:val="22"/>
          <w:lang w:eastAsia="ja-JP"/>
        </w:rPr>
        <w:t>Richard Mackenzie</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Baron 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 xml:space="preserve">Baron of Prestoungrange  </w:t>
      </w:r>
      <w:r w:rsidR="00D43B71">
        <w:rPr>
          <w:rFonts w:ascii="Verdana" w:hAnsi="Verdana"/>
          <w:sz w:val="22"/>
          <w:lang w:eastAsia="ja-JP"/>
        </w:rPr>
        <w:t>[</w:t>
      </w:r>
      <w:r>
        <w:rPr>
          <w:rFonts w:ascii="Verdana" w:hAnsi="Verdana"/>
          <w:sz w:val="22"/>
          <w:lang w:eastAsia="ja-JP"/>
        </w:rPr>
        <w:t>Treasurer</w:t>
      </w:r>
      <w:r w:rsidR="00D43B71">
        <w:rPr>
          <w:rFonts w:ascii="Verdana" w:hAnsi="Verdana"/>
          <w:sz w:val="22"/>
          <w:lang w:eastAsia="ja-JP"/>
        </w:rPr>
        <w:t>]</w:t>
      </w:r>
    </w:p>
    <w:p w:rsidR="008D7A8B" w:rsidRPr="00336180" w:rsidRDefault="008D7A8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Pauline Jaffray</w:t>
      </w:r>
    </w:p>
    <w:p w:rsidR="00B67757" w:rsidRPr="00336180" w:rsidRDefault="00B93138"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Pat O’Brien</w:t>
      </w:r>
    </w:p>
    <w:p w:rsidR="002302F3" w:rsidRPr="00B67757" w:rsidRDefault="002302F3"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i/>
          <w:sz w:val="22"/>
          <w:lang w:eastAsia="ja-JP"/>
        </w:rPr>
      </w:pPr>
    </w:p>
    <w:p w:rsidR="00DA1C6E" w:rsidRDefault="008D7A8B" w:rsidP="00441A6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40652D">
        <w:rPr>
          <w:rFonts w:ascii="Verdana" w:hAnsi="Verdana"/>
          <w:b/>
          <w:sz w:val="22"/>
          <w:lang w:eastAsia="ja-JP"/>
        </w:rPr>
        <w:t xml:space="preserve"> of 77</w:t>
      </w:r>
      <w:r w:rsidR="00D43B71">
        <w:rPr>
          <w:rFonts w:ascii="Verdana" w:hAnsi="Verdana"/>
          <w:b/>
          <w:sz w:val="22"/>
          <w:lang w:eastAsia="ja-JP"/>
        </w:rPr>
        <w:t>/16</w:t>
      </w:r>
      <w:r w:rsidR="00DA1C6E" w:rsidRPr="00336180">
        <w:rPr>
          <w:rFonts w:ascii="Verdana" w:hAnsi="Verdana"/>
          <w:b/>
          <w:sz w:val="22"/>
          <w:lang w:eastAsia="ja-JP"/>
        </w:rPr>
        <w:t xml:space="preserve"> Meeting</w:t>
      </w:r>
      <w:r w:rsidR="00DA1C6E" w:rsidRPr="00336180">
        <w:rPr>
          <w:rFonts w:ascii="Verdana" w:hAnsi="Verdana"/>
          <w:sz w:val="22"/>
          <w:lang w:eastAsia="ja-JP"/>
        </w:rPr>
        <w:t xml:space="preserve"> of the Trustees held on </w:t>
      </w:r>
      <w:r w:rsidR="0040652D">
        <w:rPr>
          <w:rFonts w:ascii="Verdana" w:hAnsi="Verdana"/>
          <w:sz w:val="22"/>
          <w:lang w:eastAsia="ja-JP"/>
        </w:rPr>
        <w:t>21</w:t>
      </w:r>
      <w:r w:rsidR="0040652D" w:rsidRPr="0040652D">
        <w:rPr>
          <w:rFonts w:ascii="Verdana" w:hAnsi="Verdana"/>
          <w:sz w:val="22"/>
          <w:vertAlign w:val="superscript"/>
          <w:lang w:eastAsia="ja-JP"/>
        </w:rPr>
        <w:t>st</w:t>
      </w:r>
      <w:r w:rsidR="0040652D">
        <w:rPr>
          <w:rFonts w:ascii="Verdana" w:hAnsi="Verdana"/>
          <w:sz w:val="22"/>
          <w:lang w:eastAsia="ja-JP"/>
        </w:rPr>
        <w:t xml:space="preserve"> April</w:t>
      </w:r>
      <w:r w:rsidR="00C73E54">
        <w:rPr>
          <w:rFonts w:ascii="Verdana" w:hAnsi="Verdana"/>
          <w:sz w:val="22"/>
          <w:lang w:eastAsia="ja-JP"/>
        </w:rPr>
        <w:t xml:space="preserve"> 2016 </w:t>
      </w:r>
      <w:r w:rsidR="00C161C7">
        <w:rPr>
          <w:rFonts w:ascii="Verdana" w:hAnsi="Verdana"/>
          <w:sz w:val="22"/>
          <w:lang w:eastAsia="ja-JP"/>
        </w:rPr>
        <w:t xml:space="preserve">had </w:t>
      </w:r>
      <w:r>
        <w:rPr>
          <w:rFonts w:ascii="Verdana" w:hAnsi="Verdana"/>
          <w:sz w:val="22"/>
          <w:lang w:eastAsia="ja-JP"/>
        </w:rPr>
        <w:t xml:space="preserve">been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D43B71">
        <w:rPr>
          <w:rFonts w:ascii="Verdana" w:hAnsi="Verdana"/>
          <w:sz w:val="22"/>
          <w:lang w:eastAsia="ja-JP"/>
        </w:rPr>
        <w:t>.</w:t>
      </w:r>
    </w:p>
    <w:p w:rsidR="00441A6B" w:rsidRDefault="00441A6B"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2A1250">
        <w:rPr>
          <w:rFonts w:ascii="Verdana" w:hAnsi="Verdana"/>
          <w:b/>
          <w:sz w:val="22"/>
          <w:lang w:eastAsia="ja-JP"/>
        </w:rPr>
        <w:t>CONSULTATION &amp; HARGREAVES RE BLINDWELLS</w:t>
      </w:r>
      <w:r w:rsidR="006E2A4F">
        <w:rPr>
          <w:rFonts w:ascii="Verdana" w:hAnsi="Verdana"/>
          <w:b/>
          <w:sz w:val="22"/>
          <w:lang w:eastAsia="ja-JP"/>
        </w:rPr>
        <w:t xml:space="preserve"> &amp;</w:t>
      </w:r>
      <w:r w:rsidR="00CD36C7">
        <w:rPr>
          <w:rFonts w:ascii="Verdana" w:hAnsi="Verdana"/>
          <w:b/>
          <w:sz w:val="22"/>
          <w:lang w:eastAsia="ja-JP"/>
        </w:rPr>
        <w:t xml:space="preserve"> </w:t>
      </w:r>
      <w:r w:rsidR="006E2A4F">
        <w:rPr>
          <w:rFonts w:ascii="Verdana" w:hAnsi="Verdana"/>
          <w:b/>
          <w:sz w:val="22"/>
          <w:lang w:eastAsia="ja-JP"/>
        </w:rPr>
        <w:t>REPSOL/INCHCAPE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604F78" w:rsidRDefault="00604F7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441A6B">
        <w:rPr>
          <w:rFonts w:ascii="Verdana" w:hAnsi="Verdana"/>
          <w:sz w:val="22"/>
          <w:lang w:eastAsia="ja-JP"/>
        </w:rPr>
        <w:t xml:space="preserve"> That there have been no reported developments in respect</w:t>
      </w:r>
      <w:r w:rsidR="00675850">
        <w:rPr>
          <w:rFonts w:ascii="Verdana" w:hAnsi="Verdana"/>
          <w:sz w:val="22"/>
          <w:lang w:eastAsia="ja-JP"/>
        </w:rPr>
        <w:t xml:space="preserve"> </w:t>
      </w:r>
      <w:r w:rsidRPr="00441A6B">
        <w:rPr>
          <w:rFonts w:ascii="Verdana" w:hAnsi="Verdana"/>
          <w:sz w:val="22"/>
          <w:lang w:eastAsia="ja-JP"/>
        </w:rPr>
        <w:t xml:space="preserve">of Blindwells/ Charlestoun </w:t>
      </w:r>
      <w:r w:rsidR="00A51846">
        <w:rPr>
          <w:rFonts w:ascii="Verdana" w:hAnsi="Verdana"/>
          <w:sz w:val="22"/>
          <w:lang w:eastAsia="ja-JP"/>
        </w:rPr>
        <w:t xml:space="preserve">but </w:t>
      </w:r>
      <w:r w:rsidR="009E3A6A">
        <w:rPr>
          <w:rFonts w:ascii="Verdana" w:hAnsi="Verdana"/>
          <w:sz w:val="22"/>
          <w:lang w:eastAsia="ja-JP"/>
        </w:rPr>
        <w:t>Hargreave’s Iain Slater has</w:t>
      </w:r>
      <w:r w:rsidR="00A51846">
        <w:rPr>
          <w:rFonts w:ascii="Verdana" w:hAnsi="Verdana"/>
          <w:sz w:val="22"/>
          <w:lang w:eastAsia="ja-JP"/>
        </w:rPr>
        <w:t xml:space="preserve"> agreed to a future meeting which Herbert Coutts w</w:t>
      </w:r>
      <w:r w:rsidR="009E3A6A">
        <w:rPr>
          <w:rFonts w:ascii="Verdana" w:hAnsi="Verdana"/>
          <w:sz w:val="22"/>
          <w:lang w:eastAsia="ja-JP"/>
        </w:rPr>
        <w:t>ill</w:t>
      </w:r>
      <w:r w:rsidR="00A51846">
        <w:rPr>
          <w:rFonts w:ascii="Verdana" w:hAnsi="Verdana"/>
          <w:sz w:val="22"/>
          <w:lang w:eastAsia="ja-JP"/>
        </w:rPr>
        <w:t xml:space="preserve"> seek to arrange.</w:t>
      </w:r>
    </w:p>
    <w:p w:rsidR="00A51846" w:rsidRDefault="00A51846"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 </w:t>
      </w:r>
      <w:r w:rsidR="009E3A6A">
        <w:rPr>
          <w:rFonts w:ascii="Verdana" w:hAnsi="Verdana"/>
          <w:sz w:val="22"/>
          <w:lang w:eastAsia="ja-JP"/>
        </w:rPr>
        <w:t>Reported t</w:t>
      </w:r>
      <w:r>
        <w:rPr>
          <w:rFonts w:ascii="Verdana" w:hAnsi="Verdana"/>
          <w:sz w:val="22"/>
          <w:lang w:eastAsia="ja-JP"/>
        </w:rPr>
        <w:t xml:space="preserve">hat the </w:t>
      </w:r>
      <w:r w:rsidR="009E3A6A">
        <w:rPr>
          <w:rFonts w:ascii="Verdana" w:hAnsi="Verdana"/>
          <w:sz w:val="22"/>
          <w:lang w:eastAsia="ja-JP"/>
        </w:rPr>
        <w:t xml:space="preserve">post-Power Station </w:t>
      </w:r>
      <w:r>
        <w:rPr>
          <w:rFonts w:ascii="Verdana" w:hAnsi="Verdana"/>
          <w:sz w:val="22"/>
          <w:lang w:eastAsia="ja-JP"/>
        </w:rPr>
        <w:t>Consultation Group funded in part by Scottish Enterprise would in future be Minuted</w:t>
      </w:r>
      <w:r w:rsidR="009E3A6A">
        <w:rPr>
          <w:rFonts w:ascii="Verdana" w:hAnsi="Verdana"/>
          <w:sz w:val="22"/>
          <w:lang w:eastAsia="ja-JP"/>
        </w:rPr>
        <w:t>;</w:t>
      </w:r>
      <w:r>
        <w:rPr>
          <w:rFonts w:ascii="Verdana" w:hAnsi="Verdana"/>
          <w:sz w:val="22"/>
          <w:lang w:eastAsia="ja-JP"/>
        </w:rPr>
        <w:t xml:space="preserve"> and although Proposals have not been invited, Prestonpans Community Co</w:t>
      </w:r>
      <w:r w:rsidR="009E3A6A">
        <w:rPr>
          <w:rFonts w:ascii="Verdana" w:hAnsi="Verdana"/>
          <w:sz w:val="22"/>
          <w:lang w:eastAsia="ja-JP"/>
        </w:rPr>
        <w:t>u</w:t>
      </w:r>
      <w:r>
        <w:rPr>
          <w:rFonts w:ascii="Verdana" w:hAnsi="Verdana"/>
          <w:sz w:val="22"/>
          <w:lang w:eastAsia="ja-JP"/>
        </w:rPr>
        <w:t>ncil had established a Sub-Committee led by Cllr. Calum Miller that had produced an extraordinary Draft MasterPlan that argued the battlesite to the west should be given over to Commercial/ Industr</w:t>
      </w:r>
      <w:r w:rsidR="009E3A6A">
        <w:rPr>
          <w:rFonts w:ascii="Verdana" w:hAnsi="Verdana"/>
          <w:sz w:val="22"/>
          <w:lang w:eastAsia="ja-JP"/>
        </w:rPr>
        <w:t>i</w:t>
      </w:r>
      <w:r>
        <w:rPr>
          <w:rFonts w:ascii="Verdana" w:hAnsi="Verdana"/>
          <w:sz w:val="22"/>
          <w:lang w:eastAsia="ja-JP"/>
        </w:rPr>
        <w:t xml:space="preserve">al Development to create Jobs. </w:t>
      </w:r>
    </w:p>
    <w:p w:rsidR="00A51846" w:rsidRDefault="00A51846"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That in response Arran Johnston had initiated a Petition website with the proposition that it should never be thus re-zoned, which had collected supporters very quickly reaching 6500 at the time of writing.</w:t>
      </w:r>
    </w:p>
    <w:p w:rsidR="009E3A6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That in due course the Trust should table its own plans formally with respect to the battlesite and all areas included in the HES National Inventory.</w:t>
      </w:r>
    </w:p>
    <w:p w:rsidR="00A51846" w:rsidRDefault="00A51846"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lastRenderedPageBreak/>
        <w:t xml:space="preserve">That the Joint Chairmen had already written to the local media </w:t>
      </w:r>
      <w:r w:rsidR="009E3A6A">
        <w:rPr>
          <w:rFonts w:ascii="Verdana" w:hAnsi="Verdana"/>
          <w:sz w:val="22"/>
          <w:lang w:eastAsia="ja-JP"/>
        </w:rPr>
        <w:t xml:space="preserve">in respect of Cllr Calum Miller’s views, </w:t>
      </w:r>
      <w:r>
        <w:rPr>
          <w:rFonts w:ascii="Verdana" w:hAnsi="Verdana"/>
          <w:sz w:val="22"/>
          <w:lang w:eastAsia="ja-JP"/>
        </w:rPr>
        <w:t>as had Arran Johnston from the Scottish Battlefields</w:t>
      </w:r>
      <w:r w:rsidR="009E3A6A">
        <w:rPr>
          <w:rFonts w:ascii="Verdana" w:hAnsi="Verdana"/>
          <w:sz w:val="22"/>
          <w:lang w:eastAsia="ja-JP"/>
        </w:rPr>
        <w:t xml:space="preserve"> Trust</w:t>
      </w:r>
      <w:r>
        <w:rPr>
          <w:rFonts w:ascii="Verdana" w:hAnsi="Verdana"/>
          <w:sz w:val="22"/>
          <w:lang w:eastAsia="ja-JP"/>
        </w:rPr>
        <w:t xml:space="preserve">, and an urgent meeting should </w:t>
      </w:r>
      <w:r w:rsidR="009E3A6A">
        <w:rPr>
          <w:rFonts w:ascii="Verdana" w:hAnsi="Verdana"/>
          <w:sz w:val="22"/>
          <w:lang w:eastAsia="ja-JP"/>
        </w:rPr>
        <w:t xml:space="preserve">now </w:t>
      </w:r>
      <w:r>
        <w:rPr>
          <w:rFonts w:ascii="Verdana" w:hAnsi="Verdana"/>
          <w:sz w:val="22"/>
          <w:lang w:eastAsia="ja-JP"/>
        </w:rPr>
        <w:t>be sought with the Chairman of the Community Council to ensure the Draft goes no further.</w:t>
      </w:r>
    </w:p>
    <w:p w:rsidR="009E3A6A" w:rsidRPr="00441A6B"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Reported that Gordon Prestoungrange had written to Fiona Hyslop MSP, who is continuing as Cabinet Secretary for Culture, inviting her to visit with us and to assist us with normalising our relationships with HES despite our implacable opposition to the putative SubStation for Repsol/ Inchcape proposed with HES concurrence for the battle site’s burial area in Thorntree Field.</w:t>
      </w:r>
    </w:p>
    <w:p w:rsidR="002302F3" w:rsidRDefault="002302F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33618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8D7A8B">
        <w:rPr>
          <w:rFonts w:ascii="Verdana" w:hAnsi="Verdana"/>
          <w:b/>
          <w:sz w:val="22"/>
          <w:lang w:eastAsia="ja-JP"/>
        </w:rPr>
        <w:t>3</w:t>
      </w:r>
      <w:r w:rsidR="00B93138" w:rsidRPr="00336180">
        <w:rPr>
          <w:rFonts w:ascii="Verdana" w:hAnsi="Verdana"/>
          <w:sz w:val="22"/>
          <w:lang w:eastAsia="ja-JP"/>
        </w:rPr>
        <w:tab/>
      </w:r>
      <w:r w:rsidR="00FA0D4D" w:rsidRPr="00FA0D4D">
        <w:rPr>
          <w:rFonts w:ascii="Verdana" w:hAnsi="Verdana"/>
          <w:b/>
          <w:sz w:val="22"/>
          <w:lang w:eastAsia="ja-JP"/>
        </w:rPr>
        <w:t>JOINT WORKING</w:t>
      </w:r>
      <w:r w:rsidR="00FA0D4D">
        <w:rPr>
          <w:rFonts w:ascii="Verdana" w:hAnsi="Verdana"/>
          <w:sz w:val="22"/>
          <w:lang w:eastAsia="ja-JP"/>
        </w:rPr>
        <w:t xml:space="preserve"> </w:t>
      </w:r>
      <w:r w:rsidR="00584E82">
        <w:rPr>
          <w:rFonts w:ascii="Verdana" w:hAnsi="Verdana"/>
          <w:b/>
          <w:sz w:val="22"/>
          <w:lang w:eastAsia="ja-JP"/>
        </w:rPr>
        <w:t>PARTNERSHIP</w:t>
      </w:r>
      <w:r w:rsidR="003A0AB0">
        <w:rPr>
          <w:rFonts w:ascii="Verdana" w:hAnsi="Verdana"/>
          <w:b/>
          <w:sz w:val="22"/>
          <w:lang w:eastAsia="ja-JP"/>
        </w:rPr>
        <w:t xml:space="preserve"> </w:t>
      </w:r>
      <w:r w:rsidR="00EE7F91">
        <w:rPr>
          <w:rFonts w:ascii="Verdana" w:hAnsi="Verdana"/>
          <w:b/>
          <w:sz w:val="22"/>
          <w:lang w:eastAsia="ja-JP"/>
        </w:rPr>
        <w:t xml:space="preserve">WITH ELC @ PRESTONGRANGE MUSEUM </w:t>
      </w:r>
      <w:r w:rsidR="00C02F3E">
        <w:rPr>
          <w:rFonts w:ascii="Verdana" w:hAnsi="Verdana"/>
          <w:b/>
          <w:sz w:val="22"/>
          <w:lang w:eastAsia="ja-JP"/>
        </w:rPr>
        <w:t xml:space="preserve">&amp; </w:t>
      </w:r>
      <w:r w:rsidR="00584E82">
        <w:rPr>
          <w:rFonts w:ascii="Verdana" w:hAnsi="Verdana"/>
          <w:b/>
          <w:sz w:val="22"/>
          <w:lang w:eastAsia="ja-JP"/>
        </w:rPr>
        <w:t xml:space="preserve">HLF </w:t>
      </w:r>
      <w:r w:rsidR="00781A47">
        <w:rPr>
          <w:rFonts w:ascii="Verdana" w:hAnsi="Verdana"/>
          <w:b/>
          <w:sz w:val="22"/>
          <w:lang w:eastAsia="ja-JP"/>
        </w:rPr>
        <w:t>APPLICATION</w:t>
      </w:r>
    </w:p>
    <w:p w:rsidR="00B93138" w:rsidRPr="00336180" w:rsidRDefault="003D136E" w:rsidP="00396B2C">
      <w:pPr>
        <w:pStyle w:val="z-TopofForm"/>
        <w:ind w:right="1040"/>
        <w:rPr>
          <w:rFonts w:ascii="Verdana" w:hAnsi="Verdana"/>
          <w:sz w:val="22"/>
          <w:lang w:eastAsia="ja-JP"/>
        </w:rPr>
      </w:pPr>
      <w:r w:rsidRPr="00336180">
        <w:rPr>
          <w:rFonts w:ascii="Verdana" w:hAnsi="Verdana"/>
          <w:sz w:val="22"/>
          <w:lang w:eastAsia="ja-JP"/>
        </w:rPr>
        <w:tab/>
      </w:r>
      <w:r w:rsidRPr="00336180">
        <w:rPr>
          <w:rFonts w:ascii="Verdana" w:hAnsi="Verdana"/>
          <w:sz w:val="22"/>
          <w:lang w:eastAsia="ja-JP"/>
        </w:rPr>
        <w:tab/>
      </w:r>
      <w:r w:rsidRPr="00336180">
        <w:rPr>
          <w:rFonts w:ascii="Verdana" w:hAnsi="Verdana"/>
          <w:sz w:val="22"/>
          <w:lang w:eastAsia="ja-JP"/>
        </w:rPr>
        <w:tab/>
      </w:r>
    </w:p>
    <w:p w:rsidR="00D97BFE" w:rsidRDefault="006E2A4F"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4364FE">
        <w:rPr>
          <w:rFonts w:ascii="Verdana" w:hAnsi="Verdana"/>
          <w:sz w:val="22"/>
          <w:lang w:eastAsia="ja-JP"/>
        </w:rPr>
        <w:t xml:space="preserve">That </w:t>
      </w:r>
      <w:r w:rsidR="009E3A6A">
        <w:rPr>
          <w:rFonts w:ascii="Verdana" w:hAnsi="Verdana"/>
          <w:sz w:val="22"/>
          <w:lang w:eastAsia="ja-JP"/>
        </w:rPr>
        <w:t>a second</w:t>
      </w:r>
      <w:r w:rsidR="00D97BFE">
        <w:rPr>
          <w:rFonts w:ascii="Verdana" w:hAnsi="Verdana"/>
          <w:sz w:val="22"/>
          <w:lang w:eastAsia="ja-JP"/>
        </w:rPr>
        <w:t xml:space="preserve"> formal meeting of the Joint Working Group</w:t>
      </w:r>
      <w:r w:rsidR="00FC7E3E">
        <w:rPr>
          <w:rFonts w:ascii="Verdana" w:hAnsi="Verdana"/>
          <w:sz w:val="22"/>
          <w:lang w:eastAsia="ja-JP"/>
        </w:rPr>
        <w:t xml:space="preserve"> [JWG]</w:t>
      </w:r>
      <w:r w:rsidR="00D97BFE">
        <w:rPr>
          <w:rFonts w:ascii="Verdana" w:hAnsi="Verdana"/>
          <w:sz w:val="22"/>
          <w:lang w:eastAsia="ja-JP"/>
        </w:rPr>
        <w:t xml:space="preserve"> with ELC’s Cllr Tim Day in the chair had taken place in Haddington but </w:t>
      </w:r>
      <w:r w:rsidR="009E3A6A">
        <w:rPr>
          <w:rFonts w:ascii="Verdana" w:hAnsi="Verdana"/>
          <w:sz w:val="22"/>
          <w:lang w:eastAsia="ja-JP"/>
        </w:rPr>
        <w:t xml:space="preserve">once again </w:t>
      </w:r>
      <w:r w:rsidR="00D97BFE">
        <w:rPr>
          <w:rFonts w:ascii="Verdana" w:hAnsi="Verdana"/>
          <w:sz w:val="22"/>
          <w:lang w:eastAsia="ja-JP"/>
        </w:rPr>
        <w:t>Minutes were not yet available.</w:t>
      </w:r>
    </w:p>
    <w:p w:rsidR="00D97BFE" w:rsidRDefault="00D97BF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No agreement had been reached on the MoU required by the Trust </w:t>
      </w:r>
      <w:r w:rsidR="009E3A6A">
        <w:rPr>
          <w:rFonts w:ascii="Verdana" w:hAnsi="Verdana"/>
          <w:sz w:val="22"/>
          <w:lang w:eastAsia="ja-JP"/>
        </w:rPr>
        <w:t>despite a promise to that end, rather the view had been tabled by ELC’s Legal Department hat no such MoU as the Trust requires can be forthcoming.</w:t>
      </w:r>
    </w:p>
    <w:p w:rsidR="00D97BFE" w:rsidRDefault="00FC7E3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That no response from the JWG</w:t>
      </w:r>
      <w:r w:rsidR="00D97BFE">
        <w:rPr>
          <w:rFonts w:ascii="Verdana" w:hAnsi="Verdana"/>
          <w:sz w:val="22"/>
          <w:lang w:eastAsia="ja-JP"/>
        </w:rPr>
        <w:t xml:space="preserve"> Chairman Cllr Tim Day had </w:t>
      </w:r>
      <w:r>
        <w:rPr>
          <w:rFonts w:ascii="Verdana" w:hAnsi="Verdana"/>
          <w:sz w:val="22"/>
          <w:lang w:eastAsia="ja-JP"/>
        </w:rPr>
        <w:t xml:space="preserve">been received re the </w:t>
      </w:r>
      <w:r w:rsidR="00D97BFE">
        <w:rPr>
          <w:rFonts w:ascii="Verdana" w:hAnsi="Verdana"/>
          <w:sz w:val="22"/>
          <w:lang w:eastAsia="ja-JP"/>
        </w:rPr>
        <w:t>putative In Kind contribution @ £10,000pa to the project costs by ELC which has been outstanding now for 18 months</w:t>
      </w:r>
      <w:r>
        <w:rPr>
          <w:rFonts w:ascii="Verdana" w:hAnsi="Verdana"/>
          <w:sz w:val="22"/>
          <w:lang w:eastAsia="ja-JP"/>
        </w:rPr>
        <w:t xml:space="preserve">. </w:t>
      </w:r>
    </w:p>
    <w:p w:rsidR="00FC7E3E" w:rsidRDefault="00D97BF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Fiona King from BarkerLangham LLP confirmed that a site meeting with HLF should take place as soon </w:t>
      </w:r>
      <w:r w:rsidR="00FC7E3E">
        <w:rPr>
          <w:rFonts w:ascii="Verdana" w:hAnsi="Verdana"/>
          <w:sz w:val="22"/>
          <w:lang w:eastAsia="ja-JP"/>
        </w:rPr>
        <w:t>but that it required considerably better progress with ELC before that made sense.</w:t>
      </w:r>
    </w:p>
    <w:p w:rsidR="00D97BFE" w:rsidRDefault="00FC7E3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it is clear that whilst Cllrs Willie Innes &amp; Tim Day are committed to the proposals the relevant Officers at ELC are giving the mater no priority whatsoever, indeed conjuring up applying negative and procrastinational issues. </w:t>
      </w:r>
    </w:p>
    <w:p w:rsidR="00FA0D4D" w:rsidRDefault="00FA0D4D"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It is clear that </w:t>
      </w:r>
      <w:r w:rsidR="00FC7E3E">
        <w:rPr>
          <w:rFonts w:ascii="Verdana" w:hAnsi="Verdana"/>
          <w:sz w:val="22"/>
          <w:lang w:eastAsia="ja-JP"/>
        </w:rPr>
        <w:t xml:space="preserve">the Trust’s/ Cllr Willie Innes’ </w:t>
      </w:r>
      <w:r>
        <w:rPr>
          <w:rFonts w:ascii="Verdana" w:hAnsi="Verdana"/>
          <w:sz w:val="22"/>
          <w:lang w:eastAsia="ja-JP"/>
        </w:rPr>
        <w:t xml:space="preserve">HLF summer deadline in August 2016 </w:t>
      </w:r>
      <w:r w:rsidR="00FC7E3E">
        <w:rPr>
          <w:rFonts w:ascii="Verdana" w:hAnsi="Verdana"/>
          <w:sz w:val="22"/>
          <w:lang w:eastAsia="ja-JP"/>
        </w:rPr>
        <w:t>is now almost impossible to achieved and that Herbert Coutts should write directly to Cllr Tim Day expressing our deepest frustration and indicating that unless urgent progress is forthcoming the Trust will certainly begin exploring other options for its Living History Centre and Tapestry displays.</w:t>
      </w:r>
    </w:p>
    <w:p w:rsidR="001D1F76" w:rsidRPr="00FC7E3E" w:rsidRDefault="00FA0D4D" w:rsidP="00FC7E3E">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FC7E3E">
        <w:rPr>
          <w:rFonts w:ascii="Verdana" w:hAnsi="Verdana"/>
          <w:sz w:val="22"/>
          <w:lang w:eastAsia="ja-JP"/>
        </w:rPr>
        <w:t xml:space="preserve">That Gordon Prestoungrange </w:t>
      </w:r>
      <w:r w:rsidR="00FC7E3E" w:rsidRPr="00FC7E3E">
        <w:rPr>
          <w:rFonts w:ascii="Verdana" w:hAnsi="Verdana"/>
          <w:sz w:val="22"/>
          <w:lang w:eastAsia="ja-JP"/>
        </w:rPr>
        <w:t xml:space="preserve">had met </w:t>
      </w:r>
      <w:r w:rsidRPr="00FC7E3E">
        <w:rPr>
          <w:rFonts w:ascii="Verdana" w:hAnsi="Verdana"/>
          <w:sz w:val="22"/>
          <w:lang w:eastAsia="ja-JP"/>
        </w:rPr>
        <w:t xml:space="preserve">with Darren Barker </w:t>
      </w:r>
      <w:r w:rsidR="00FC7E3E" w:rsidRPr="00FC7E3E">
        <w:rPr>
          <w:rFonts w:ascii="Verdana" w:hAnsi="Verdana"/>
          <w:sz w:val="22"/>
          <w:lang w:eastAsia="ja-JP"/>
        </w:rPr>
        <w:t xml:space="preserve">in Newark </w:t>
      </w:r>
      <w:r w:rsidRPr="00FC7E3E">
        <w:rPr>
          <w:rFonts w:ascii="Verdana" w:hAnsi="Verdana"/>
          <w:sz w:val="22"/>
          <w:lang w:eastAsia="ja-JP"/>
        </w:rPr>
        <w:t>to review all aspects of the project and in particular arrangements during Fiona King’s upco</w:t>
      </w:r>
      <w:r w:rsidR="00FC7E3E">
        <w:rPr>
          <w:rFonts w:ascii="Verdana" w:hAnsi="Verdana"/>
          <w:sz w:val="22"/>
          <w:lang w:eastAsia="ja-JP"/>
        </w:rPr>
        <w:t>ming maternity leave of absence; and he confirmed he will himself step into the role.</w:t>
      </w:r>
    </w:p>
    <w:p w:rsidR="00C81A54" w:rsidRPr="00441A6B" w:rsidRDefault="00D831F7"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sidRPr="00441A6B">
        <w:rPr>
          <w:rFonts w:ascii="Verdana" w:hAnsi="Verdana"/>
          <w:sz w:val="22"/>
          <w:lang w:eastAsia="ja-JP"/>
        </w:rPr>
        <w:t xml:space="preserve"> </w:t>
      </w:r>
      <w:r w:rsidR="00C81A54" w:rsidRPr="00441A6B">
        <w:rPr>
          <w:rFonts w:ascii="Verdana" w:hAnsi="Verdana"/>
          <w:sz w:val="22"/>
          <w:lang w:eastAsia="ja-JP"/>
        </w:rPr>
        <w:t xml:space="preserve">That the Trust </w:t>
      </w:r>
      <w:r w:rsidR="00C73E54" w:rsidRPr="00441A6B">
        <w:rPr>
          <w:rFonts w:ascii="Verdana" w:hAnsi="Verdana"/>
          <w:sz w:val="22"/>
          <w:lang w:eastAsia="ja-JP"/>
        </w:rPr>
        <w:t xml:space="preserve">still </w:t>
      </w:r>
      <w:r w:rsidR="00FA0D4D">
        <w:rPr>
          <w:rFonts w:ascii="Verdana" w:hAnsi="Verdana"/>
          <w:sz w:val="22"/>
          <w:lang w:eastAsia="ja-JP"/>
        </w:rPr>
        <w:t xml:space="preserve">very much </w:t>
      </w:r>
      <w:r w:rsidR="00C81A54" w:rsidRPr="00441A6B">
        <w:rPr>
          <w:rFonts w:ascii="Verdana" w:hAnsi="Verdana"/>
          <w:sz w:val="22"/>
          <w:lang w:eastAsia="ja-JP"/>
        </w:rPr>
        <w:t>wishes Cllr Willie Innes, as Leader of ELC</w:t>
      </w:r>
      <w:r w:rsidR="00441A6B" w:rsidRPr="00441A6B">
        <w:rPr>
          <w:rFonts w:ascii="Verdana" w:hAnsi="Verdana"/>
          <w:sz w:val="22"/>
          <w:lang w:eastAsia="ja-JP"/>
        </w:rPr>
        <w:t xml:space="preserve"> </w:t>
      </w:r>
      <w:r w:rsidR="00C81A54" w:rsidRPr="00441A6B">
        <w:rPr>
          <w:rFonts w:ascii="Verdana" w:hAnsi="Verdana"/>
          <w:sz w:val="22"/>
          <w:lang w:eastAsia="ja-JP"/>
        </w:rPr>
        <w:t xml:space="preserve">Council, to make a formal public statement </w:t>
      </w:r>
      <w:r w:rsidR="00FA0D4D">
        <w:rPr>
          <w:rFonts w:ascii="Verdana" w:hAnsi="Verdana"/>
          <w:sz w:val="22"/>
          <w:lang w:eastAsia="ja-JP"/>
        </w:rPr>
        <w:t xml:space="preserve">howsoever </w:t>
      </w:r>
      <w:r w:rsidR="00C81A54" w:rsidRPr="00441A6B">
        <w:rPr>
          <w:rFonts w:ascii="Verdana" w:hAnsi="Verdana"/>
          <w:sz w:val="22"/>
          <w:lang w:eastAsia="ja-JP"/>
        </w:rPr>
        <w:t xml:space="preserve">of its </w:t>
      </w:r>
      <w:r w:rsidR="0069488E" w:rsidRPr="00441A6B">
        <w:rPr>
          <w:rFonts w:ascii="Verdana" w:hAnsi="Verdana"/>
          <w:sz w:val="22"/>
          <w:lang w:eastAsia="ja-JP"/>
        </w:rPr>
        <w:t>c</w:t>
      </w:r>
      <w:r w:rsidR="00C81A54" w:rsidRPr="00441A6B">
        <w:rPr>
          <w:rFonts w:ascii="Verdana" w:hAnsi="Verdana"/>
          <w:sz w:val="22"/>
          <w:lang w:eastAsia="ja-JP"/>
        </w:rPr>
        <w:t xml:space="preserve">ommitment to the Trust so that the Trust can proceed not only with HLF but more broadly across Government and private funders to seek the total £6m required for the world class facilities. </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BORD NA GAIDHLIG</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447B2C" w:rsidRDefault="007C248A" w:rsidP="002F4A51">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sidRPr="00336180">
        <w:rPr>
          <w:rFonts w:ascii="Verdana" w:hAnsi="Verdana"/>
          <w:sz w:val="22"/>
          <w:lang w:eastAsia="ja-JP"/>
        </w:rPr>
        <w:t>.0</w:t>
      </w:r>
      <w:r w:rsidR="00C02F3E">
        <w:rPr>
          <w:rFonts w:ascii="Verdana" w:hAnsi="Verdana"/>
          <w:sz w:val="22"/>
          <w:lang w:eastAsia="ja-JP"/>
        </w:rPr>
        <w:t>1</w:t>
      </w:r>
      <w:r w:rsidRPr="00336180">
        <w:rPr>
          <w:rFonts w:ascii="Verdana" w:hAnsi="Verdana"/>
          <w:sz w:val="22"/>
          <w:lang w:eastAsia="ja-JP"/>
        </w:rPr>
        <w:tab/>
      </w:r>
      <w:r w:rsidR="00C02F3E">
        <w:rPr>
          <w:rFonts w:ascii="Verdana" w:hAnsi="Verdana"/>
          <w:sz w:val="22"/>
          <w:lang w:eastAsia="ja-JP"/>
        </w:rPr>
        <w:t xml:space="preserve">That </w:t>
      </w:r>
      <w:r w:rsidR="00C73E54">
        <w:rPr>
          <w:rFonts w:ascii="Verdana" w:hAnsi="Verdana"/>
          <w:sz w:val="22"/>
          <w:lang w:eastAsia="ja-JP"/>
        </w:rPr>
        <w:t xml:space="preserve">Arran Johnston </w:t>
      </w:r>
      <w:r w:rsidR="004846BE">
        <w:rPr>
          <w:rFonts w:ascii="Verdana" w:hAnsi="Verdana"/>
          <w:sz w:val="22"/>
          <w:lang w:eastAsia="ja-JP"/>
        </w:rPr>
        <w:t xml:space="preserve">had </w:t>
      </w:r>
      <w:r w:rsidR="00447B2C">
        <w:rPr>
          <w:rFonts w:ascii="Verdana" w:hAnsi="Verdana"/>
          <w:sz w:val="22"/>
          <w:lang w:eastAsia="ja-JP"/>
        </w:rPr>
        <w:t xml:space="preserve">completed all details of the designs with </w:t>
      </w:r>
      <w:r w:rsidR="00C81A54">
        <w:rPr>
          <w:rFonts w:ascii="Verdana" w:hAnsi="Verdana"/>
          <w:sz w:val="22"/>
          <w:lang w:eastAsia="ja-JP"/>
        </w:rPr>
        <w:t>Freakworks Exhibitions</w:t>
      </w:r>
      <w:r w:rsidR="00C73E54">
        <w:rPr>
          <w:rFonts w:ascii="Verdana" w:hAnsi="Verdana"/>
          <w:sz w:val="22"/>
          <w:lang w:eastAsia="ja-JP"/>
        </w:rPr>
        <w:t xml:space="preserve"> of Leith</w:t>
      </w:r>
      <w:r w:rsidR="00447B2C">
        <w:rPr>
          <w:rFonts w:ascii="Verdana" w:hAnsi="Verdana"/>
          <w:sz w:val="22"/>
          <w:lang w:eastAsia="ja-JP"/>
        </w:rPr>
        <w:t xml:space="preserve"> for the </w:t>
      </w:r>
      <w:r w:rsidR="004846BE">
        <w:rPr>
          <w:rFonts w:ascii="Verdana" w:hAnsi="Verdana"/>
          <w:sz w:val="22"/>
          <w:lang w:eastAsia="ja-JP"/>
        </w:rPr>
        <w:t xml:space="preserve">interior of the Doo’cot </w:t>
      </w:r>
      <w:r w:rsidR="00447B2C">
        <w:rPr>
          <w:rFonts w:ascii="Verdana" w:hAnsi="Verdana"/>
          <w:sz w:val="22"/>
          <w:lang w:eastAsia="ja-JP"/>
        </w:rPr>
        <w:t>which would ready well before the September Commemorations of the battle. Briefing for Eastern Displays, including use of the Gaelic language was still pending.</w:t>
      </w:r>
    </w:p>
    <w:p w:rsidR="002F4A51" w:rsidRDefault="002F4A51" w:rsidP="002F4A51">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.02     That Residents at Bankton had again been invited to meet the Trustees to reach a final resolution of the optimal pathway from the Obelisk/ Bankton Doocot; discussions had also taken place in the field with </w:t>
      </w:r>
      <w:r>
        <w:rPr>
          <w:rFonts w:ascii="Verdana" w:hAnsi="Verdana"/>
          <w:sz w:val="22"/>
          <w:lang w:eastAsia="ja-JP"/>
        </w:rPr>
        <w:lastRenderedPageBreak/>
        <w:t xml:space="preserve">residents; and the overwhelming consensus was to use the dedicated pathway. Accordingly [i] John Shedden/ Strawberry Corner would now proceed with the requisite landscaping within a budget of not more than £4,000, and [ii] the final signage will be erected by ELC. </w:t>
      </w:r>
    </w:p>
    <w:p w:rsidR="00DD1F77" w:rsidRDefault="000D4BE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.03</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8D1398">
        <w:rPr>
          <w:rFonts w:ascii="Verdana" w:hAnsi="Verdana"/>
          <w:sz w:val="22"/>
          <w:lang w:eastAsia="ja-JP"/>
        </w:rPr>
        <w:t xml:space="preserve">by Strawberry Corner </w:t>
      </w:r>
      <w:r w:rsidR="000B004F">
        <w:rPr>
          <w:rFonts w:ascii="Verdana" w:hAnsi="Verdana"/>
          <w:sz w:val="22"/>
          <w:lang w:eastAsia="ja-JP"/>
        </w:rPr>
        <w:t xml:space="preserve">had proved insufficiently robust and were being replaced; </w:t>
      </w:r>
      <w:r>
        <w:rPr>
          <w:rFonts w:ascii="Verdana" w:hAnsi="Verdana"/>
          <w:sz w:val="22"/>
          <w:lang w:eastAsia="ja-JP"/>
        </w:rPr>
        <w:t>t</w:t>
      </w:r>
      <w:r w:rsidR="00DD1F77">
        <w:rPr>
          <w:rFonts w:ascii="Verdana" w:hAnsi="Verdana"/>
          <w:sz w:val="22"/>
          <w:lang w:eastAsia="ja-JP"/>
        </w:rPr>
        <w:t>h</w:t>
      </w:r>
      <w:r w:rsidR="00D831F7">
        <w:rPr>
          <w:rFonts w:ascii="Verdana" w:hAnsi="Verdana"/>
          <w:sz w:val="22"/>
          <w:lang w:eastAsia="ja-JP"/>
        </w:rPr>
        <w:t>e gates and railings</w:t>
      </w:r>
      <w:r w:rsidR="00DD1F77">
        <w:rPr>
          <w:rFonts w:ascii="Verdana" w:hAnsi="Verdana"/>
          <w:sz w:val="22"/>
          <w:lang w:eastAsia="ja-JP"/>
        </w:rPr>
        <w:t xml:space="preserve"> at each end will again be painted by the Alan Beck Regiment as contractors to Strawberry Corner</w:t>
      </w:r>
      <w:r>
        <w:rPr>
          <w:rFonts w:ascii="Verdana" w:hAnsi="Verdana"/>
          <w:sz w:val="22"/>
          <w:lang w:eastAsia="ja-JP"/>
        </w:rPr>
        <w:t xml:space="preserve"> and padlocks attached at Christmas tide each year as required.</w:t>
      </w:r>
      <w:r w:rsidR="004846BE">
        <w:rPr>
          <w:rFonts w:ascii="Verdana" w:hAnsi="Verdana"/>
          <w:sz w:val="22"/>
          <w:lang w:eastAsia="ja-JP"/>
        </w:rPr>
        <w:t xml:space="preserve"> </w:t>
      </w:r>
      <w:r w:rsidR="00DD1F77">
        <w:rPr>
          <w:rFonts w:ascii="Verdana" w:hAnsi="Verdana"/>
          <w:sz w:val="22"/>
          <w:lang w:eastAsia="ja-JP"/>
        </w:rPr>
        <w:t>.</w:t>
      </w:r>
    </w:p>
    <w:p w:rsidR="00DD1F77" w:rsidRDefault="000D4BE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.04</w:t>
      </w:r>
      <w:r w:rsidR="00DD1F77">
        <w:rPr>
          <w:rFonts w:ascii="Verdana" w:hAnsi="Verdana"/>
          <w:sz w:val="22"/>
          <w:lang w:eastAsia="ja-JP"/>
        </w:rPr>
        <w:tab/>
      </w:r>
      <w:r>
        <w:rPr>
          <w:rFonts w:ascii="Verdana" w:hAnsi="Verdana"/>
          <w:sz w:val="22"/>
          <w:lang w:eastAsia="ja-JP"/>
        </w:rPr>
        <w:t xml:space="preserve">That </w:t>
      </w:r>
      <w:r w:rsidR="00DD1F77">
        <w:rPr>
          <w:rFonts w:ascii="Verdana" w:hAnsi="Verdana"/>
          <w:sz w:val="22"/>
          <w:lang w:eastAsia="ja-JP"/>
        </w:rPr>
        <w:t xml:space="preserve">the East Lothian Railway Partnership / Scotrail Group </w:t>
      </w:r>
      <w:r>
        <w:rPr>
          <w:rFonts w:ascii="Verdana" w:hAnsi="Verdana"/>
          <w:sz w:val="22"/>
          <w:lang w:eastAsia="ja-JP"/>
        </w:rPr>
        <w:t>will be placing station information boards at Prestonpans in the near future and if not o our total satisfaction can be amended at first revise.</w:t>
      </w:r>
      <w:r w:rsidR="00DD1F77">
        <w:rPr>
          <w:rFonts w:ascii="Verdana" w:hAnsi="Verdana"/>
          <w:sz w:val="22"/>
          <w:lang w:eastAsia="ja-JP"/>
        </w:rPr>
        <w:t xml:space="preserve"> </w:t>
      </w:r>
    </w:p>
    <w:p w:rsidR="007C248A" w:rsidRDefault="000D4BE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.05</w:t>
      </w:r>
      <w:r w:rsidR="00DD1F77">
        <w:rPr>
          <w:rFonts w:ascii="Verdana" w:hAnsi="Verdana"/>
          <w:sz w:val="22"/>
          <w:lang w:eastAsia="ja-JP"/>
        </w:rPr>
        <w:tab/>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were proceeding with </w:t>
      </w:r>
      <w:r w:rsidR="00DD1F77">
        <w:rPr>
          <w:rFonts w:ascii="Verdana" w:hAnsi="Verdana"/>
          <w:sz w:val="22"/>
          <w:lang w:eastAsia="ja-JP"/>
        </w:rPr>
        <w:t xml:space="preserve">the APP </w:t>
      </w:r>
      <w:r w:rsidR="000B004F">
        <w:rPr>
          <w:rFonts w:ascii="Verdana" w:hAnsi="Verdana"/>
          <w:sz w:val="22"/>
          <w:lang w:eastAsia="ja-JP"/>
        </w:rPr>
        <w:t>embracing</w:t>
      </w:r>
      <w:r w:rsidR="00DD1F77">
        <w:rPr>
          <w:rFonts w:ascii="Verdana" w:hAnsi="Verdana"/>
          <w:sz w:val="22"/>
          <w:lang w:eastAsia="ja-JP"/>
        </w:rPr>
        <w:t xml:space="preserve"> [i] the battlefields walkers’ trail – short &amp; long; [ii] the Prestonpans Tapestry; [iii] the Tranent/ Cockenzie Waggonway</w:t>
      </w:r>
      <w:r>
        <w:rPr>
          <w:rFonts w:ascii="Verdana" w:hAnsi="Verdana"/>
          <w:sz w:val="22"/>
          <w:lang w:eastAsia="ja-JP"/>
        </w:rPr>
        <w:t>; The Bankton Doocot/ YouTube links</w:t>
      </w:r>
      <w:r w:rsidR="004846BE">
        <w:rPr>
          <w:rFonts w:ascii="Verdana" w:hAnsi="Verdana"/>
          <w:sz w:val="22"/>
          <w:lang w:eastAsia="ja-JP"/>
        </w:rPr>
        <w:t xml:space="preserve">. </w:t>
      </w:r>
      <w:r w:rsidR="000B004F">
        <w:rPr>
          <w:rFonts w:ascii="Verdana" w:hAnsi="Verdana"/>
          <w:sz w:val="22"/>
          <w:lang w:eastAsia="ja-JP"/>
        </w:rPr>
        <w:t xml:space="preserve">Text for each location will be provided using Gaelic </w:t>
      </w:r>
      <w:r>
        <w:rPr>
          <w:rFonts w:ascii="Verdana" w:hAnsi="Verdana"/>
          <w:sz w:val="22"/>
          <w:lang w:eastAsia="ja-JP"/>
        </w:rPr>
        <w:t xml:space="preserve">and French </w:t>
      </w:r>
      <w:r w:rsidR="000B004F">
        <w:rPr>
          <w:rFonts w:ascii="Verdana" w:hAnsi="Verdana"/>
          <w:sz w:val="22"/>
          <w:lang w:eastAsia="ja-JP"/>
        </w:rPr>
        <w:t xml:space="preserve">as well as English for [i] and [ii] </w:t>
      </w:r>
      <w:r w:rsidR="004846BE">
        <w:rPr>
          <w:rFonts w:ascii="Verdana" w:hAnsi="Verdana"/>
          <w:sz w:val="22"/>
          <w:lang w:eastAsia="ja-JP"/>
        </w:rPr>
        <w:t xml:space="preserve">with </w:t>
      </w:r>
      <w:r w:rsidR="0036540E">
        <w:rPr>
          <w:rFonts w:ascii="Verdana" w:hAnsi="Verdana"/>
          <w:sz w:val="22"/>
          <w:lang w:eastAsia="ja-JP"/>
        </w:rPr>
        <w:t xml:space="preserve">additional </w:t>
      </w:r>
      <w:r w:rsidR="004846BE">
        <w:rPr>
          <w:rFonts w:ascii="Verdana" w:hAnsi="Verdana"/>
          <w:sz w:val="22"/>
          <w:lang w:eastAsia="ja-JP"/>
        </w:rPr>
        <w:t>translations provided by Beathag Mhoire</w:t>
      </w:r>
      <w:r w:rsidR="0036540E">
        <w:rPr>
          <w:rFonts w:ascii="Verdana" w:hAnsi="Verdana"/>
          <w:sz w:val="22"/>
          <w:lang w:eastAsia="ja-JP"/>
        </w:rPr>
        <w:t>asdan</w:t>
      </w:r>
      <w:r>
        <w:rPr>
          <w:rFonts w:ascii="Verdana" w:hAnsi="Verdana"/>
          <w:sz w:val="22"/>
          <w:lang w:eastAsia="ja-JP"/>
        </w:rPr>
        <w:t xml:space="preserve"> and Jean Migrenne of Bayeux</w:t>
      </w:r>
      <w:r w:rsidR="0036540E">
        <w:rPr>
          <w:rFonts w:ascii="Verdana" w:hAnsi="Verdana"/>
          <w:sz w:val="22"/>
          <w:lang w:eastAsia="ja-JP"/>
        </w:rPr>
        <w:t>.</w:t>
      </w:r>
    </w:p>
    <w:p w:rsidR="007C248A" w:rsidRDefault="00DD1F77" w:rsidP="00B102B6">
      <w:pPr>
        <w:pStyle w:val="NoSpacing"/>
        <w:ind w:right="973" w:firstLine="720"/>
        <w:rPr>
          <w:rFonts w:ascii="Verdana" w:hAnsi="Verdana"/>
          <w:sz w:val="22"/>
          <w:lang w:eastAsia="ja-JP"/>
        </w:rPr>
      </w:pPr>
      <w:r>
        <w:rPr>
          <w:rFonts w:ascii="Verdana" w:hAnsi="Verdana"/>
          <w:sz w:val="22"/>
          <w:szCs w:val="22"/>
          <w:lang w:eastAsia="ja-JP"/>
        </w:rPr>
        <w:t>.07</w:t>
      </w:r>
      <w:r w:rsidR="00A57A89">
        <w:rPr>
          <w:rFonts w:ascii="Verdana" w:hAnsi="Verdana"/>
          <w:sz w:val="22"/>
          <w:szCs w:val="22"/>
          <w:lang w:eastAsia="ja-JP"/>
        </w:rPr>
        <w:tab/>
      </w:r>
      <w:r w:rsidR="0036540E">
        <w:rPr>
          <w:rFonts w:ascii="Verdana" w:hAnsi="Verdana"/>
          <w:sz w:val="22"/>
          <w:szCs w:val="22"/>
          <w:lang w:eastAsia="ja-JP"/>
        </w:rPr>
        <w:t>Recent careful c</w:t>
      </w:r>
      <w:r w:rsidR="000B004F">
        <w:rPr>
          <w:rFonts w:ascii="Verdana" w:hAnsi="Verdana"/>
          <w:sz w:val="22"/>
          <w:szCs w:val="22"/>
          <w:lang w:eastAsia="ja-JP"/>
        </w:rPr>
        <w:t>larification from V</w:t>
      </w:r>
      <w:r w:rsidR="007C248A">
        <w:rPr>
          <w:rFonts w:ascii="Verdana" w:hAnsi="Verdana"/>
          <w:sz w:val="22"/>
          <w:lang w:eastAsia="ja-JP"/>
        </w:rPr>
        <w:t>iridor</w:t>
      </w:r>
      <w:r w:rsidR="0069488E">
        <w:rPr>
          <w:rFonts w:ascii="Verdana" w:hAnsi="Verdana"/>
          <w:sz w:val="22"/>
          <w:lang w:eastAsia="ja-JP"/>
        </w:rPr>
        <w:t xml:space="preserve"> </w:t>
      </w:r>
      <w:r w:rsidR="000B004F">
        <w:rPr>
          <w:rFonts w:ascii="Verdana" w:hAnsi="Verdana"/>
          <w:sz w:val="22"/>
          <w:lang w:eastAsia="ja-JP"/>
        </w:rPr>
        <w:t xml:space="preserve">re call downs of </w:t>
      </w:r>
      <w:r w:rsidR="000D4BE8">
        <w:rPr>
          <w:rFonts w:ascii="Verdana" w:hAnsi="Verdana"/>
          <w:sz w:val="22"/>
          <w:lang w:eastAsia="ja-JP"/>
        </w:rPr>
        <w:t>t</w:t>
      </w:r>
      <w:r w:rsidR="000B004F">
        <w:rPr>
          <w:rFonts w:ascii="Verdana" w:hAnsi="Verdana"/>
          <w:sz w:val="22"/>
          <w:lang w:eastAsia="ja-JP"/>
        </w:rPr>
        <w:t xml:space="preserve">heir Grant has </w:t>
      </w:r>
      <w:r w:rsidR="0036540E">
        <w:rPr>
          <w:rFonts w:ascii="Verdana" w:hAnsi="Verdana"/>
          <w:sz w:val="22"/>
          <w:lang w:eastAsia="ja-JP"/>
        </w:rPr>
        <w:t xml:space="preserve">meant that funding is now arriving </w:t>
      </w:r>
      <w:r w:rsidR="000D4BE8">
        <w:rPr>
          <w:rFonts w:ascii="Verdana" w:hAnsi="Verdana"/>
          <w:sz w:val="22"/>
          <w:lang w:eastAsia="ja-JP"/>
        </w:rPr>
        <w:t xml:space="preserve">timeously. Call downs from the Bord na Gaidhlig Grant held via ELC are also being </w:t>
      </w:r>
      <w:r w:rsidR="003D65AC">
        <w:rPr>
          <w:rFonts w:ascii="Verdana" w:hAnsi="Verdana"/>
          <w:sz w:val="22"/>
          <w:lang w:eastAsia="ja-JP"/>
        </w:rPr>
        <w:t>drawn</w:t>
      </w:r>
      <w:r w:rsidR="000D4BE8">
        <w:rPr>
          <w:rFonts w:ascii="Verdana" w:hAnsi="Verdana"/>
          <w:sz w:val="22"/>
          <w:lang w:eastAsia="ja-JP"/>
        </w:rPr>
        <w:t xml:space="preserve"> down as appropriate.</w:t>
      </w:r>
    </w:p>
    <w:p w:rsidR="00441A6B" w:rsidRDefault="00C8515D"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.08</w:t>
      </w:r>
      <w:r w:rsidR="000121C6">
        <w:rPr>
          <w:rFonts w:ascii="Verdana" w:hAnsi="Verdana"/>
          <w:sz w:val="22"/>
          <w:lang w:eastAsia="ja-JP"/>
        </w:rPr>
        <w:tab/>
        <w:t xml:space="preserve">That </w:t>
      </w:r>
      <w:r w:rsidR="0036540E">
        <w:rPr>
          <w:rFonts w:ascii="Verdana" w:hAnsi="Verdana"/>
          <w:sz w:val="22"/>
          <w:lang w:eastAsia="ja-JP"/>
        </w:rPr>
        <w:t xml:space="preserve">Arran Johnston </w:t>
      </w:r>
      <w:r w:rsidR="000D4BE8">
        <w:rPr>
          <w:rFonts w:ascii="Verdana" w:hAnsi="Verdana"/>
          <w:sz w:val="22"/>
          <w:lang w:eastAsia="ja-JP"/>
        </w:rPr>
        <w:t>is liaising with Gareth Bryn-Jones and Gardner Molloy on the requisite details to</w:t>
      </w:r>
      <w:r w:rsidR="0036540E">
        <w:rPr>
          <w:rFonts w:ascii="Verdana" w:hAnsi="Verdana"/>
          <w:sz w:val="22"/>
          <w:lang w:eastAsia="ja-JP"/>
        </w:rPr>
        <w:t xml:space="preserve"> appear on the top surface of the  Memorial Table</w:t>
      </w:r>
      <w:r w:rsidR="000D4BE8">
        <w:rPr>
          <w:rFonts w:ascii="Verdana" w:hAnsi="Verdana"/>
          <w:sz w:val="22"/>
          <w:lang w:eastAsia="ja-JP"/>
        </w:rPr>
        <w:t>s.</w:t>
      </w:r>
    </w:p>
    <w:p w:rsidR="000D4BE8" w:rsidRDefault="000D4BE8"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F6F9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767EB">
        <w:rPr>
          <w:rFonts w:ascii="Verdana" w:hAnsi="Verdana"/>
          <w:b/>
          <w:sz w:val="22"/>
          <w:lang w:eastAsia="ja-JP"/>
        </w:rPr>
        <w:t xml:space="preserve">PRESTONPANS </w:t>
      </w:r>
      <w:r w:rsidR="00C8515D">
        <w:rPr>
          <w:rFonts w:ascii="Verdana" w:hAnsi="Verdana"/>
          <w:b/>
          <w:sz w:val="22"/>
          <w:lang w:eastAsia="ja-JP"/>
        </w:rPr>
        <w:t>‘MODEST 2016</w:t>
      </w:r>
      <w:r w:rsidR="004F6F90">
        <w:rPr>
          <w:rFonts w:ascii="Verdana" w:hAnsi="Verdana"/>
          <w:b/>
          <w:sz w:val="22"/>
          <w:lang w:eastAsia="ja-JP"/>
        </w:rPr>
        <w:t xml:space="preserve"> &amp; 2017</w:t>
      </w:r>
      <w:r w:rsidR="00C8515D">
        <w:rPr>
          <w:rFonts w:ascii="Verdana" w:hAnsi="Verdana"/>
          <w:b/>
          <w:sz w:val="22"/>
          <w:lang w:eastAsia="ja-JP"/>
        </w:rPr>
        <w:t xml:space="preserve">’ </w:t>
      </w:r>
      <w:r w:rsidR="004F6F90">
        <w:rPr>
          <w:rFonts w:ascii="Verdana" w:hAnsi="Verdana"/>
          <w:b/>
          <w:sz w:val="22"/>
          <w:lang w:eastAsia="ja-JP"/>
        </w:rPr>
        <w:t>BATTLE</w:t>
      </w:r>
    </w:p>
    <w:p w:rsidR="00C8515D" w:rsidRDefault="0036540E"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COMMEMORATIONS</w:t>
      </w:r>
      <w:r w:rsidR="00CB60D7">
        <w:rPr>
          <w:rFonts w:ascii="Verdana" w:hAnsi="Verdana"/>
          <w:b/>
          <w:sz w:val="22"/>
          <w:lang w:eastAsia="ja-JP"/>
        </w:rPr>
        <w:t xml:space="preserve"> &amp; LOOKING AHEAD TO 2018</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4F6F90"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D619F1">
        <w:rPr>
          <w:rFonts w:ascii="Verdana" w:hAnsi="Verdana"/>
          <w:sz w:val="22"/>
          <w:lang w:eastAsia="ja-JP"/>
        </w:rPr>
        <w:t xml:space="preserve">     </w:t>
      </w:r>
      <w:r w:rsidR="00803ACA">
        <w:rPr>
          <w:rFonts w:ascii="Verdana" w:hAnsi="Verdana"/>
          <w:sz w:val="22"/>
          <w:lang w:eastAsia="ja-JP"/>
        </w:rPr>
        <w:t xml:space="preserve">The 2016 </w:t>
      </w:r>
      <w:r w:rsidR="00D94B29">
        <w:rPr>
          <w:rFonts w:ascii="Verdana" w:hAnsi="Verdana"/>
          <w:sz w:val="22"/>
          <w:lang w:eastAsia="ja-JP"/>
        </w:rPr>
        <w:t xml:space="preserve">modest yet visible series of </w:t>
      </w:r>
      <w:r w:rsidR="00044145">
        <w:rPr>
          <w:rFonts w:ascii="Verdana" w:hAnsi="Verdana"/>
          <w:sz w:val="22"/>
          <w:lang w:eastAsia="ja-JP"/>
        </w:rPr>
        <w:t>c</w:t>
      </w:r>
      <w:r w:rsidR="00D86570">
        <w:rPr>
          <w:rFonts w:ascii="Verdana" w:hAnsi="Verdana"/>
          <w:sz w:val="22"/>
          <w:lang w:eastAsia="ja-JP"/>
        </w:rPr>
        <w:t xml:space="preserve">ommemorative </w:t>
      </w:r>
      <w:r w:rsidR="00D94B29">
        <w:rPr>
          <w:rFonts w:ascii="Verdana" w:hAnsi="Verdana"/>
          <w:sz w:val="22"/>
          <w:lang w:eastAsia="ja-JP"/>
        </w:rPr>
        <w:t>events</w:t>
      </w:r>
      <w:r>
        <w:rPr>
          <w:rFonts w:ascii="Verdana" w:hAnsi="Verdana"/>
          <w:sz w:val="22"/>
          <w:lang w:eastAsia="ja-JP"/>
        </w:rPr>
        <w:t xml:space="preserve"> </w:t>
      </w:r>
      <w:r w:rsidR="00D86570">
        <w:rPr>
          <w:rFonts w:ascii="Verdana" w:hAnsi="Verdana"/>
          <w:sz w:val="22"/>
          <w:lang w:eastAsia="ja-JP"/>
        </w:rPr>
        <w:t>will be led by</w:t>
      </w:r>
      <w:r w:rsidR="00D94B29">
        <w:rPr>
          <w:rFonts w:ascii="Verdana" w:hAnsi="Verdana"/>
          <w:sz w:val="22"/>
          <w:lang w:eastAsia="ja-JP"/>
        </w:rPr>
        <w:t xml:space="preserve"> the Alan Brecks as is </w:t>
      </w:r>
      <w:r w:rsidR="00D86570">
        <w:rPr>
          <w:rFonts w:ascii="Verdana" w:hAnsi="Verdana"/>
          <w:sz w:val="22"/>
          <w:lang w:eastAsia="ja-JP"/>
        </w:rPr>
        <w:t xml:space="preserve">now </w:t>
      </w:r>
      <w:r w:rsidR="00D94B29">
        <w:rPr>
          <w:rFonts w:ascii="Verdana" w:hAnsi="Verdana"/>
          <w:sz w:val="22"/>
          <w:lang w:eastAsia="ja-JP"/>
        </w:rPr>
        <w:t xml:space="preserve">customary. It is to be </w:t>
      </w:r>
      <w:r w:rsidR="00803ACA">
        <w:rPr>
          <w:rFonts w:ascii="Verdana" w:hAnsi="Verdana"/>
          <w:sz w:val="22"/>
          <w:lang w:eastAsia="ja-JP"/>
        </w:rPr>
        <w:tab/>
      </w:r>
      <w:r w:rsidR="00D94B29">
        <w:rPr>
          <w:rFonts w:ascii="Verdana" w:hAnsi="Verdana"/>
          <w:sz w:val="22"/>
          <w:lang w:eastAsia="ja-JP"/>
        </w:rPr>
        <w:t xml:space="preserve">expected they will include the by-then-completed ‘Battlefield Walk </w:t>
      </w:r>
      <w:r w:rsidR="00803ACA">
        <w:rPr>
          <w:rFonts w:ascii="Verdana" w:hAnsi="Verdana"/>
          <w:sz w:val="22"/>
          <w:lang w:eastAsia="ja-JP"/>
        </w:rPr>
        <w:t>–</w:t>
      </w:r>
      <w:r w:rsidR="00D94B29">
        <w:rPr>
          <w:rFonts w:ascii="Verdana" w:hAnsi="Verdana"/>
          <w:sz w:val="22"/>
          <w:lang w:eastAsia="ja-JP"/>
        </w:rPr>
        <w:t xml:space="preserve"> </w:t>
      </w:r>
      <w:r w:rsidR="00803ACA">
        <w:rPr>
          <w:rFonts w:ascii="Verdana" w:hAnsi="Verdana"/>
          <w:sz w:val="22"/>
          <w:lang w:eastAsia="ja-JP"/>
        </w:rPr>
        <w:tab/>
      </w:r>
      <w:r w:rsidR="00D94B29">
        <w:rPr>
          <w:rFonts w:ascii="Verdana" w:hAnsi="Verdana"/>
          <w:sz w:val="22"/>
          <w:lang w:eastAsia="ja-JP"/>
        </w:rPr>
        <w:t>with APP</w:t>
      </w:r>
      <w:r w:rsidR="00D86570">
        <w:rPr>
          <w:rFonts w:ascii="Verdana" w:hAnsi="Verdana"/>
          <w:sz w:val="22"/>
          <w:lang w:eastAsia="ja-JP"/>
        </w:rPr>
        <w:t>,</w:t>
      </w:r>
      <w:r w:rsidR="00D94B29">
        <w:rPr>
          <w:rFonts w:ascii="Verdana" w:hAnsi="Verdana"/>
          <w:sz w:val="22"/>
          <w:lang w:eastAsia="ja-JP"/>
        </w:rPr>
        <w:t xml:space="preserve"> visits to the outcomes of the Viridor/ Dolphinstoun</w:t>
      </w:r>
      <w:r w:rsidR="00044145">
        <w:rPr>
          <w:rFonts w:ascii="Verdana" w:hAnsi="Verdana"/>
          <w:sz w:val="22"/>
          <w:lang w:eastAsia="ja-JP"/>
        </w:rPr>
        <w:t>/ Bord na Gaidhlig</w:t>
      </w:r>
      <w:r w:rsidR="00D94B29">
        <w:rPr>
          <w:rFonts w:ascii="Verdana" w:hAnsi="Verdana"/>
          <w:sz w:val="22"/>
          <w:lang w:eastAsia="ja-JP"/>
        </w:rPr>
        <w:t xml:space="preserve"> grants</w:t>
      </w:r>
      <w:r w:rsidR="000121C6">
        <w:rPr>
          <w:rFonts w:ascii="Verdana" w:hAnsi="Verdana"/>
          <w:sz w:val="22"/>
          <w:lang w:eastAsia="ja-JP"/>
        </w:rPr>
        <w:t>,</w:t>
      </w:r>
      <w:r w:rsidR="00D86570">
        <w:rPr>
          <w:rFonts w:ascii="Verdana" w:hAnsi="Verdana"/>
          <w:sz w:val="22"/>
          <w:lang w:eastAsia="ja-JP"/>
        </w:rPr>
        <w:t xml:space="preserve"> to Colonel Gardiner’s putative plaque at Tranent</w:t>
      </w:r>
      <w:r w:rsidR="000121C6">
        <w:rPr>
          <w:rFonts w:ascii="Verdana" w:hAnsi="Verdana"/>
          <w:sz w:val="22"/>
          <w:lang w:eastAsia="ja-JP"/>
        </w:rPr>
        <w:t xml:space="preserve"> and the two Memorial Tables</w:t>
      </w:r>
      <w:r w:rsidR="00D94B29">
        <w:rPr>
          <w:rFonts w:ascii="Verdana" w:hAnsi="Verdana"/>
          <w:sz w:val="22"/>
          <w:lang w:eastAsia="ja-JP"/>
        </w:rPr>
        <w:t>.</w:t>
      </w:r>
      <w:r w:rsidR="00450629">
        <w:rPr>
          <w:rFonts w:ascii="Verdana" w:hAnsi="Verdana"/>
          <w:sz w:val="22"/>
          <w:lang w:eastAsia="ja-JP"/>
        </w:rPr>
        <w:t xml:space="preserve"> It is </w:t>
      </w:r>
      <w:r w:rsidR="000121C6">
        <w:rPr>
          <w:rFonts w:ascii="Verdana" w:hAnsi="Verdana"/>
          <w:sz w:val="22"/>
          <w:lang w:eastAsia="ja-JP"/>
        </w:rPr>
        <w:t xml:space="preserve">also </w:t>
      </w:r>
      <w:r w:rsidR="00803ACA">
        <w:rPr>
          <w:rFonts w:ascii="Verdana" w:hAnsi="Verdana"/>
          <w:sz w:val="22"/>
          <w:lang w:eastAsia="ja-JP"/>
        </w:rPr>
        <w:t xml:space="preserve">very much </w:t>
      </w:r>
      <w:r w:rsidR="0036540E">
        <w:rPr>
          <w:rFonts w:ascii="Verdana" w:hAnsi="Verdana"/>
          <w:sz w:val="22"/>
          <w:lang w:eastAsia="ja-JP"/>
        </w:rPr>
        <w:t>anticipated</w:t>
      </w:r>
      <w:r w:rsidR="00803ACA">
        <w:rPr>
          <w:rFonts w:ascii="Verdana" w:hAnsi="Verdana"/>
          <w:sz w:val="22"/>
          <w:lang w:eastAsia="ja-JP"/>
        </w:rPr>
        <w:t xml:space="preserve"> that </w:t>
      </w:r>
      <w:r w:rsidR="00450629">
        <w:rPr>
          <w:rFonts w:ascii="Verdana" w:hAnsi="Verdana"/>
          <w:sz w:val="22"/>
          <w:lang w:eastAsia="ja-JP"/>
        </w:rPr>
        <w:t xml:space="preserve">the Prestonpans </w:t>
      </w:r>
      <w:r w:rsidR="0036540E">
        <w:rPr>
          <w:rFonts w:ascii="Verdana" w:hAnsi="Verdana"/>
          <w:sz w:val="22"/>
          <w:lang w:eastAsia="ja-JP"/>
        </w:rPr>
        <w:t>War</w:t>
      </w:r>
      <w:r w:rsidR="00450629">
        <w:rPr>
          <w:rFonts w:ascii="Verdana" w:hAnsi="Verdana"/>
          <w:sz w:val="22"/>
          <w:lang w:eastAsia="ja-JP"/>
        </w:rPr>
        <w:t xml:space="preserve"> Game</w:t>
      </w:r>
      <w:r w:rsidR="0036540E">
        <w:rPr>
          <w:rFonts w:ascii="Verdana" w:hAnsi="Verdana"/>
          <w:sz w:val="22"/>
          <w:lang w:eastAsia="ja-JP"/>
        </w:rPr>
        <w:t>, by then</w:t>
      </w:r>
      <w:r w:rsidR="00450629">
        <w:rPr>
          <w:rFonts w:ascii="Verdana" w:hAnsi="Verdana"/>
          <w:sz w:val="22"/>
          <w:lang w:eastAsia="ja-JP"/>
        </w:rPr>
        <w:t xml:space="preserve"> </w:t>
      </w:r>
      <w:r w:rsidR="0036540E">
        <w:rPr>
          <w:rFonts w:ascii="Verdana" w:hAnsi="Verdana"/>
          <w:sz w:val="22"/>
          <w:lang w:eastAsia="ja-JP"/>
        </w:rPr>
        <w:t>restored by Brett Fletcher, will</w:t>
      </w:r>
      <w:r w:rsidR="00450629">
        <w:rPr>
          <w:rFonts w:ascii="Verdana" w:hAnsi="Verdana"/>
          <w:sz w:val="22"/>
          <w:lang w:eastAsia="ja-JP"/>
        </w:rPr>
        <w:t xml:space="preserve"> be played </w:t>
      </w:r>
      <w:r w:rsidR="000121C6">
        <w:rPr>
          <w:rFonts w:ascii="Verdana" w:hAnsi="Verdana"/>
          <w:sz w:val="22"/>
          <w:lang w:eastAsia="ja-JP"/>
        </w:rPr>
        <w:t xml:space="preserve">- </w:t>
      </w:r>
      <w:r w:rsidR="00450629">
        <w:rPr>
          <w:rFonts w:ascii="Verdana" w:hAnsi="Verdana"/>
          <w:sz w:val="22"/>
          <w:lang w:eastAsia="ja-JP"/>
        </w:rPr>
        <w:t>possibly in tournament format.</w:t>
      </w:r>
    </w:p>
    <w:p w:rsidR="004F6F90" w:rsidRDefault="000D4BE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4F6F90">
        <w:rPr>
          <w:rFonts w:ascii="Verdana" w:hAnsi="Verdana"/>
          <w:sz w:val="22"/>
          <w:lang w:eastAsia="ja-JP"/>
        </w:rPr>
        <w:t xml:space="preserve">    That wreaths </w:t>
      </w:r>
      <w:r w:rsidR="0036540E">
        <w:rPr>
          <w:rFonts w:ascii="Verdana" w:hAnsi="Verdana"/>
          <w:sz w:val="22"/>
          <w:lang w:eastAsia="ja-JP"/>
        </w:rPr>
        <w:t>will</w:t>
      </w:r>
      <w:r w:rsidR="004F6F90">
        <w:rPr>
          <w:rFonts w:ascii="Verdana" w:hAnsi="Verdana"/>
          <w:sz w:val="22"/>
          <w:lang w:eastAsia="ja-JP"/>
        </w:rPr>
        <w:t xml:space="preserve"> be laid at the several memorials including on the battlefield where the Memorial T</w:t>
      </w:r>
      <w:r w:rsidR="00CB60D7">
        <w:rPr>
          <w:rFonts w:ascii="Verdana" w:hAnsi="Verdana"/>
          <w:sz w:val="22"/>
          <w:lang w:eastAsia="ja-JP"/>
        </w:rPr>
        <w:t>ables will eventually be placed</w:t>
      </w:r>
      <w:r>
        <w:rPr>
          <w:rFonts w:ascii="Verdana" w:hAnsi="Verdana"/>
          <w:sz w:val="22"/>
          <w:lang w:eastAsia="ja-JP"/>
        </w:rPr>
        <w:t>;</w:t>
      </w:r>
      <w:r w:rsidR="00CB60D7">
        <w:rPr>
          <w:rFonts w:ascii="Verdana" w:hAnsi="Verdana"/>
          <w:sz w:val="22"/>
          <w:lang w:eastAsia="ja-JP"/>
        </w:rPr>
        <w:t xml:space="preserve"> and at Prestonpans Church.</w:t>
      </w:r>
    </w:p>
    <w:p w:rsidR="004F6F90" w:rsidRDefault="000D4BE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4F6F90">
        <w:rPr>
          <w:rFonts w:ascii="Verdana" w:hAnsi="Verdana"/>
          <w:sz w:val="22"/>
          <w:lang w:eastAsia="ja-JP"/>
        </w:rPr>
        <w:t xml:space="preserve">    Whilst it was hoped the Doo</w:t>
      </w:r>
      <w:r w:rsidR="00441A6B">
        <w:rPr>
          <w:rFonts w:ascii="Verdana" w:hAnsi="Verdana"/>
          <w:sz w:val="22"/>
          <w:lang w:eastAsia="ja-JP"/>
        </w:rPr>
        <w:t>’</w:t>
      </w:r>
      <w:r w:rsidR="004F6F90">
        <w:rPr>
          <w:rFonts w:ascii="Verdana" w:hAnsi="Verdana"/>
          <w:sz w:val="22"/>
          <w:lang w:eastAsia="ja-JP"/>
        </w:rPr>
        <w:t xml:space="preserve">cot might be ready by </w:t>
      </w:r>
      <w:r w:rsidR="00441A6B">
        <w:rPr>
          <w:rFonts w:ascii="Verdana" w:hAnsi="Verdana"/>
          <w:sz w:val="22"/>
          <w:lang w:eastAsia="ja-JP"/>
        </w:rPr>
        <w:t>then</w:t>
      </w:r>
      <w:r w:rsidR="004F6F90">
        <w:rPr>
          <w:rFonts w:ascii="Verdana" w:hAnsi="Verdana"/>
          <w:sz w:val="22"/>
          <w:lang w:eastAsia="ja-JP"/>
        </w:rPr>
        <w:t>, whensoever it was formally opened, a key event would be held, perhaps inviting the Chairman of HES to perform the task</w:t>
      </w:r>
      <w:r w:rsidR="00CB60D7">
        <w:rPr>
          <w:rFonts w:ascii="Verdana" w:hAnsi="Verdana"/>
          <w:sz w:val="22"/>
          <w:lang w:eastAsia="ja-JP"/>
        </w:rPr>
        <w:t>.</w:t>
      </w:r>
    </w:p>
    <w:p w:rsidR="00CB60D7" w:rsidRDefault="00932655"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0D4BE8">
        <w:rPr>
          <w:rFonts w:ascii="Verdana" w:hAnsi="Verdana"/>
          <w:sz w:val="22"/>
          <w:lang w:eastAsia="ja-JP"/>
        </w:rPr>
        <w:t>04</w:t>
      </w:r>
      <w:r w:rsidR="00441A6B">
        <w:rPr>
          <w:rFonts w:ascii="Verdana" w:hAnsi="Verdana"/>
          <w:sz w:val="22"/>
          <w:lang w:eastAsia="ja-JP"/>
        </w:rPr>
        <w:t xml:space="preserve">   </w:t>
      </w:r>
      <w:r w:rsidR="007B5CB9">
        <w:rPr>
          <w:rFonts w:ascii="Verdana" w:hAnsi="Verdana"/>
          <w:sz w:val="22"/>
          <w:lang w:eastAsia="ja-JP"/>
        </w:rPr>
        <w:t xml:space="preserve"> </w:t>
      </w:r>
      <w:r w:rsidR="00D86570">
        <w:rPr>
          <w:rFonts w:ascii="Verdana" w:hAnsi="Verdana"/>
          <w:sz w:val="22"/>
          <w:lang w:eastAsia="ja-JP"/>
        </w:rPr>
        <w:t xml:space="preserve">Looking forward to 2017, </w:t>
      </w:r>
      <w:r w:rsidR="007B5CB9">
        <w:rPr>
          <w:rFonts w:ascii="Verdana" w:hAnsi="Verdana"/>
          <w:sz w:val="22"/>
          <w:lang w:eastAsia="ja-JP"/>
        </w:rPr>
        <w:t xml:space="preserve">EventScotland have designated </w:t>
      </w:r>
      <w:r w:rsidR="00D86570">
        <w:rPr>
          <w:rFonts w:ascii="Verdana" w:hAnsi="Verdana"/>
          <w:sz w:val="22"/>
          <w:lang w:eastAsia="ja-JP"/>
        </w:rPr>
        <w:t xml:space="preserve">it </w:t>
      </w:r>
      <w:r w:rsidR="00803ACA">
        <w:rPr>
          <w:rFonts w:ascii="Verdana" w:hAnsi="Verdana"/>
          <w:sz w:val="22"/>
          <w:lang w:eastAsia="ja-JP"/>
        </w:rPr>
        <w:t xml:space="preserve">as </w:t>
      </w:r>
      <w:r w:rsidR="007B5CB9">
        <w:rPr>
          <w:rFonts w:ascii="Verdana" w:hAnsi="Verdana"/>
          <w:sz w:val="22"/>
          <w:lang w:eastAsia="ja-JP"/>
        </w:rPr>
        <w:t xml:space="preserve">the </w:t>
      </w:r>
      <w:r w:rsidR="00803ACA">
        <w:rPr>
          <w:rFonts w:ascii="Verdana" w:hAnsi="Verdana"/>
          <w:sz w:val="22"/>
          <w:lang w:eastAsia="ja-JP"/>
        </w:rPr>
        <w:t xml:space="preserve">nation’s </w:t>
      </w:r>
      <w:r w:rsidR="007B5CB9">
        <w:rPr>
          <w:rFonts w:ascii="Verdana" w:hAnsi="Verdana"/>
          <w:sz w:val="22"/>
          <w:lang w:eastAsia="ja-JP"/>
        </w:rPr>
        <w:t>Year of History, Heritage &amp; Archaeology</w:t>
      </w:r>
      <w:r w:rsidR="00803ACA">
        <w:rPr>
          <w:rFonts w:ascii="Verdana" w:hAnsi="Verdana"/>
          <w:sz w:val="22"/>
          <w:lang w:eastAsia="ja-JP"/>
        </w:rPr>
        <w:t>; it is envisaged the Trust should make provision for a ‘special’ event during the ‘Modest 2017’ re-enactments September 22</w:t>
      </w:r>
      <w:r w:rsidR="00803ACA" w:rsidRPr="00803ACA">
        <w:rPr>
          <w:rFonts w:ascii="Verdana" w:hAnsi="Verdana"/>
          <w:sz w:val="22"/>
          <w:vertAlign w:val="superscript"/>
          <w:lang w:eastAsia="ja-JP"/>
        </w:rPr>
        <w:t>nd</w:t>
      </w:r>
      <w:r w:rsidR="00803ACA">
        <w:rPr>
          <w:rFonts w:ascii="Verdana" w:hAnsi="Verdana"/>
          <w:sz w:val="22"/>
          <w:lang w:eastAsia="ja-JP"/>
        </w:rPr>
        <w:t>/ 24</w:t>
      </w:r>
      <w:r w:rsidR="00803ACA" w:rsidRPr="00803ACA">
        <w:rPr>
          <w:rFonts w:ascii="Verdana" w:hAnsi="Verdana"/>
          <w:sz w:val="22"/>
          <w:vertAlign w:val="superscript"/>
          <w:lang w:eastAsia="ja-JP"/>
        </w:rPr>
        <w:t>th</w:t>
      </w:r>
      <w:r w:rsidR="00803ACA">
        <w:rPr>
          <w:rFonts w:ascii="Verdana" w:hAnsi="Verdana"/>
          <w:sz w:val="22"/>
          <w:lang w:eastAsia="ja-JP"/>
        </w:rPr>
        <w:t xml:space="preserve"> [immediately after </w:t>
      </w:r>
      <w:r w:rsidR="00803ACA">
        <w:rPr>
          <w:rFonts w:ascii="Verdana" w:hAnsi="Verdana"/>
          <w:sz w:val="22"/>
          <w:lang w:eastAsia="ja-JP"/>
        </w:rPr>
        <w:tab/>
        <w:t>the SBT’s Triennial R</w:t>
      </w:r>
      <w:r w:rsidR="007B5CB9">
        <w:rPr>
          <w:rFonts w:ascii="Verdana" w:hAnsi="Verdana"/>
          <w:sz w:val="22"/>
          <w:lang w:eastAsia="ja-JP"/>
        </w:rPr>
        <w:t>e-enactment in Pinkie Cleugh</w:t>
      </w:r>
      <w:r w:rsidR="00450629">
        <w:rPr>
          <w:rFonts w:ascii="Verdana" w:hAnsi="Verdana"/>
          <w:sz w:val="22"/>
          <w:lang w:eastAsia="ja-JP"/>
        </w:rPr>
        <w:t xml:space="preserve"> on September 15</w:t>
      </w:r>
      <w:r w:rsidR="00450629" w:rsidRPr="00450629">
        <w:rPr>
          <w:rFonts w:ascii="Verdana" w:hAnsi="Verdana"/>
          <w:sz w:val="22"/>
          <w:vertAlign w:val="superscript"/>
          <w:lang w:eastAsia="ja-JP"/>
        </w:rPr>
        <w:t>th</w:t>
      </w:r>
      <w:r w:rsidR="00450629">
        <w:rPr>
          <w:rFonts w:ascii="Verdana" w:hAnsi="Verdana"/>
          <w:sz w:val="22"/>
          <w:lang w:eastAsia="ja-JP"/>
        </w:rPr>
        <w:t>/ 17</w:t>
      </w:r>
      <w:r w:rsidR="00450629" w:rsidRPr="00450629">
        <w:rPr>
          <w:rFonts w:ascii="Verdana" w:hAnsi="Verdana"/>
          <w:sz w:val="22"/>
          <w:vertAlign w:val="superscript"/>
          <w:lang w:eastAsia="ja-JP"/>
        </w:rPr>
        <w:t>th</w:t>
      </w:r>
      <w:r w:rsidR="00450629">
        <w:rPr>
          <w:rFonts w:ascii="Verdana" w:hAnsi="Verdana"/>
          <w:sz w:val="22"/>
          <w:lang w:eastAsia="ja-JP"/>
        </w:rPr>
        <w:t xml:space="preserve"> </w:t>
      </w:r>
      <w:r w:rsidR="00803ACA">
        <w:rPr>
          <w:rFonts w:ascii="Verdana" w:hAnsi="Verdana"/>
          <w:sz w:val="22"/>
          <w:lang w:eastAsia="ja-JP"/>
        </w:rPr>
        <w:t>2017</w:t>
      </w:r>
      <w:r w:rsidR="0020043F">
        <w:rPr>
          <w:rFonts w:ascii="Verdana" w:hAnsi="Verdana"/>
          <w:sz w:val="22"/>
          <w:lang w:eastAsia="ja-JP"/>
        </w:rPr>
        <w:t xml:space="preserve"> at which the Alan Breck’s will appear as </w:t>
      </w:r>
      <w:r w:rsidR="00CB60D7">
        <w:rPr>
          <w:rFonts w:ascii="Verdana" w:hAnsi="Verdana"/>
          <w:sz w:val="22"/>
          <w:lang w:eastAsia="ja-JP"/>
        </w:rPr>
        <w:t xml:space="preserve">Home’s </w:t>
      </w:r>
      <w:r w:rsidR="0020043F">
        <w:rPr>
          <w:rFonts w:ascii="Verdana" w:hAnsi="Verdana"/>
          <w:sz w:val="22"/>
          <w:lang w:eastAsia="ja-JP"/>
        </w:rPr>
        <w:t>Lothian Levy</w:t>
      </w:r>
      <w:r w:rsidR="00803ACA">
        <w:rPr>
          <w:rFonts w:ascii="Verdana" w:hAnsi="Verdana"/>
          <w:sz w:val="22"/>
          <w:lang w:eastAsia="ja-JP"/>
        </w:rPr>
        <w:t>].</w:t>
      </w:r>
    </w:p>
    <w:p w:rsidR="00CB60D7" w:rsidRDefault="007C1FA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w:t>
      </w:r>
      <w:r w:rsidR="00CB60D7">
        <w:rPr>
          <w:rFonts w:ascii="Verdana" w:hAnsi="Verdana"/>
          <w:sz w:val="22"/>
          <w:lang w:eastAsia="ja-JP"/>
        </w:rPr>
        <w:t xml:space="preserve">    That when the major re-enactment event returns to Prestonpans in 2018 consideration should be given to a focus on the Clans who came out with The Prince in 1745, as previously targeted in 2009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lastRenderedPageBreak/>
        <w:tab/>
      </w: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5A2751">
        <w:rPr>
          <w:rFonts w:ascii="Verdana" w:hAnsi="Verdana"/>
          <w:sz w:val="22"/>
          <w:lang w:eastAsia="ja-JP"/>
        </w:rPr>
        <w:t>.</w:t>
      </w:r>
    </w:p>
    <w:p w:rsidR="00741414"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 xml:space="preserve">was working in the Scottish Battlefields Trust to take </w:t>
      </w:r>
      <w:r w:rsidR="00CB60D7">
        <w:rPr>
          <w:rFonts w:ascii="Verdana" w:hAnsi="Verdana"/>
          <w:sz w:val="22"/>
          <w:lang w:eastAsia="ja-JP"/>
        </w:rPr>
        <w:t>further i</w:t>
      </w:r>
      <w:r w:rsidR="00450629">
        <w:rPr>
          <w:rFonts w:ascii="Verdana" w:hAnsi="Verdana"/>
          <w:sz w:val="22"/>
          <w:lang w:eastAsia="ja-JP"/>
        </w:rPr>
        <w:t>nitiatives in the playing of War Games</w:t>
      </w:r>
      <w:r w:rsidR="006857B6">
        <w:rPr>
          <w:rFonts w:ascii="Verdana" w:hAnsi="Verdana"/>
          <w:sz w:val="22"/>
          <w:lang w:eastAsia="ja-JP"/>
        </w:rPr>
        <w:t>, i</w:t>
      </w:r>
      <w:r w:rsidR="00450629">
        <w:rPr>
          <w:rFonts w:ascii="Verdana" w:hAnsi="Verdana"/>
          <w:sz w:val="22"/>
          <w:lang w:eastAsia="ja-JP"/>
        </w:rPr>
        <w:t xml:space="preserve">ncluding Scottish battles, </w:t>
      </w:r>
      <w:r w:rsidR="00CB60D7">
        <w:rPr>
          <w:rFonts w:ascii="Verdana" w:hAnsi="Verdana"/>
          <w:sz w:val="22"/>
          <w:lang w:eastAsia="ja-JP"/>
        </w:rPr>
        <w:t xml:space="preserve">commencing at 2016 3Harbours in The Pans but also across the years ahead. </w:t>
      </w:r>
      <w:r w:rsidR="00932655">
        <w:rPr>
          <w:rFonts w:ascii="Verdana" w:hAnsi="Verdana"/>
          <w:sz w:val="22"/>
          <w:lang w:eastAsia="ja-JP"/>
        </w:rPr>
        <w:t xml:space="preserve"> </w:t>
      </w:r>
    </w:p>
    <w:p w:rsidR="00441A6B" w:rsidRDefault="00441A6B"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93265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sz w:val="22"/>
          <w:lang w:eastAsia="ja-JP"/>
        </w:rPr>
      </w:pPr>
      <w:r>
        <w:rPr>
          <w:rFonts w:ascii="Verdana" w:hAnsi="Verdana"/>
          <w:b/>
          <w:sz w:val="22"/>
          <w:lang w:eastAsia="ja-JP"/>
        </w:rPr>
        <w:t>7</w:t>
      </w:r>
      <w:r w:rsidR="00B93138" w:rsidRPr="002E52D8">
        <w:rPr>
          <w:rFonts w:ascii="Verdana" w:hAnsi="Verdana"/>
          <w:sz w:val="22"/>
          <w:lang w:eastAsia="ja-JP"/>
        </w:rPr>
        <w:tab/>
      </w:r>
      <w:r w:rsidR="00D831F7">
        <w:rPr>
          <w:rFonts w:ascii="Verdana" w:hAnsi="Verdana"/>
          <w:b/>
          <w:sz w:val="22"/>
          <w:lang w:eastAsia="ja-JP"/>
        </w:rPr>
        <w:t>TAPESTRY/</w:t>
      </w:r>
      <w:r w:rsidR="00115839">
        <w:rPr>
          <w:rFonts w:ascii="Verdana" w:hAnsi="Verdana"/>
          <w:b/>
          <w:sz w:val="22"/>
          <w:lang w:eastAsia="ja-JP"/>
        </w:rPr>
        <w:t xml:space="preserve"> </w:t>
      </w:r>
      <w:r w:rsidR="00B93138" w:rsidRPr="002E52D8">
        <w:rPr>
          <w:rFonts w:ascii="Verdana" w:hAnsi="Verdana"/>
          <w:b/>
          <w:sz w:val="22"/>
          <w:lang w:eastAsia="ja-JP"/>
        </w:rPr>
        <w:t>FRIENDS GROUP</w:t>
      </w:r>
      <w:r w:rsidR="00115839">
        <w:rPr>
          <w:rFonts w:ascii="Verdana" w:hAnsi="Verdana"/>
          <w:b/>
          <w:sz w:val="22"/>
          <w:lang w:eastAsia="ja-JP"/>
        </w:rPr>
        <w:t xml:space="preserve"> </w:t>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5E6310" w:rsidRDefault="009E6AE6"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B93138" w:rsidRPr="002E52D8">
        <w:rPr>
          <w:rFonts w:ascii="Verdana" w:hAnsi="Verdana"/>
          <w:sz w:val="22"/>
          <w:lang w:eastAsia="ja-JP"/>
        </w:rPr>
        <w:t>01</w:t>
      </w:r>
      <w:r w:rsidR="00B93138" w:rsidRPr="002E52D8">
        <w:rPr>
          <w:rFonts w:ascii="Verdana" w:hAnsi="Verdana"/>
          <w:sz w:val="22"/>
          <w:lang w:eastAsia="ja-JP"/>
        </w:rPr>
        <w:tab/>
      </w:r>
      <w:r w:rsidR="00F36E31">
        <w:rPr>
          <w:rFonts w:ascii="Verdana" w:hAnsi="Verdana"/>
          <w:sz w:val="22"/>
          <w:lang w:eastAsia="ja-JP"/>
        </w:rPr>
        <w:t>That a comprehensive Exhibition of the Tapestry and key</w:t>
      </w:r>
    </w:p>
    <w:p w:rsidR="00115839" w:rsidRDefault="00F36E3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artefacts </w:t>
      </w:r>
      <w:r w:rsidR="007C1FAA">
        <w:rPr>
          <w:rFonts w:ascii="Verdana" w:hAnsi="Verdana"/>
          <w:sz w:val="22"/>
          <w:lang w:eastAsia="ja-JP"/>
        </w:rPr>
        <w:t xml:space="preserve">is to </w:t>
      </w:r>
      <w:r w:rsidR="00115839">
        <w:rPr>
          <w:rFonts w:ascii="Verdana" w:hAnsi="Verdana"/>
          <w:sz w:val="22"/>
          <w:lang w:eastAsia="ja-JP"/>
        </w:rPr>
        <w:t xml:space="preserve">be held </w:t>
      </w:r>
      <w:r>
        <w:rPr>
          <w:rFonts w:ascii="Verdana" w:hAnsi="Verdana"/>
          <w:sz w:val="22"/>
          <w:lang w:eastAsia="ja-JP"/>
        </w:rPr>
        <w:t xml:space="preserve">at Prestonpans Community Centre </w:t>
      </w:r>
      <w:r w:rsidR="009C630B">
        <w:rPr>
          <w:rFonts w:ascii="Verdana" w:hAnsi="Verdana"/>
          <w:sz w:val="22"/>
          <w:lang w:eastAsia="ja-JP"/>
        </w:rPr>
        <w:t>from June 4</w:t>
      </w:r>
      <w:r w:rsidR="009C630B" w:rsidRPr="009C630B">
        <w:rPr>
          <w:rFonts w:ascii="Verdana" w:hAnsi="Verdana"/>
          <w:sz w:val="22"/>
          <w:vertAlign w:val="superscript"/>
          <w:lang w:eastAsia="ja-JP"/>
        </w:rPr>
        <w:t>th</w:t>
      </w:r>
      <w:r w:rsidR="009C630B">
        <w:rPr>
          <w:rFonts w:ascii="Verdana" w:hAnsi="Verdana"/>
          <w:sz w:val="22"/>
          <w:lang w:eastAsia="ja-JP"/>
        </w:rPr>
        <w:t>/ 10</w:t>
      </w:r>
      <w:r w:rsidR="009C630B" w:rsidRPr="009C630B">
        <w:rPr>
          <w:rFonts w:ascii="Verdana" w:hAnsi="Verdana"/>
          <w:sz w:val="22"/>
          <w:vertAlign w:val="superscript"/>
          <w:lang w:eastAsia="ja-JP"/>
        </w:rPr>
        <w:t>th</w:t>
      </w:r>
      <w:r w:rsidR="009C630B">
        <w:rPr>
          <w:rFonts w:ascii="Verdana" w:hAnsi="Verdana"/>
          <w:sz w:val="22"/>
          <w:lang w:eastAsia="ja-JP"/>
        </w:rPr>
        <w:t xml:space="preserve"> 2016 </w:t>
      </w:r>
      <w:r>
        <w:rPr>
          <w:rFonts w:ascii="Verdana" w:hAnsi="Verdana"/>
          <w:sz w:val="22"/>
          <w:lang w:eastAsia="ja-JP"/>
        </w:rPr>
        <w:t>du</w:t>
      </w:r>
      <w:r w:rsidR="00115839">
        <w:rPr>
          <w:rFonts w:ascii="Verdana" w:hAnsi="Verdana"/>
          <w:sz w:val="22"/>
          <w:lang w:eastAsia="ja-JP"/>
        </w:rPr>
        <w:t>ring 3Harbours Festival</w:t>
      </w:r>
      <w:r w:rsidR="009C630B">
        <w:rPr>
          <w:rFonts w:ascii="Verdana" w:hAnsi="Verdana"/>
          <w:sz w:val="22"/>
          <w:lang w:eastAsia="ja-JP"/>
        </w:rPr>
        <w:t xml:space="preserve">; </w:t>
      </w:r>
      <w:r w:rsidR="004F6F90">
        <w:rPr>
          <w:rFonts w:ascii="Verdana" w:hAnsi="Verdana"/>
          <w:sz w:val="22"/>
          <w:lang w:eastAsia="ja-JP"/>
        </w:rPr>
        <w:t xml:space="preserve">Battlefields Walks </w:t>
      </w:r>
      <w:r w:rsidR="009C630B">
        <w:rPr>
          <w:rFonts w:ascii="Verdana" w:hAnsi="Verdana"/>
          <w:sz w:val="22"/>
          <w:lang w:eastAsia="ja-JP"/>
        </w:rPr>
        <w:t>undertaken</w:t>
      </w:r>
      <w:r w:rsidR="004F6F90">
        <w:rPr>
          <w:rFonts w:ascii="Verdana" w:hAnsi="Verdana"/>
          <w:sz w:val="22"/>
          <w:lang w:eastAsia="ja-JP"/>
        </w:rPr>
        <w:t xml:space="preserve"> in collaboration with Ed Bethune of the CRA/ Waggonway Friends </w:t>
      </w:r>
      <w:r w:rsidR="009C630B">
        <w:rPr>
          <w:rFonts w:ascii="Verdana" w:hAnsi="Verdana"/>
          <w:sz w:val="22"/>
          <w:lang w:eastAsia="ja-JP"/>
        </w:rPr>
        <w:t xml:space="preserve">; </w:t>
      </w:r>
      <w:r w:rsidR="00115839">
        <w:rPr>
          <w:rFonts w:ascii="Verdana" w:hAnsi="Verdana"/>
          <w:sz w:val="22"/>
          <w:lang w:eastAsia="ja-JP"/>
        </w:rPr>
        <w:t>and the opportunity to recruit Tour Guides and additional active Trustees explored through a series of talks.</w:t>
      </w:r>
    </w:p>
    <w:p w:rsidR="009C630B" w:rsidRDefault="004F6F9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115839">
        <w:rPr>
          <w:rFonts w:ascii="Verdana" w:hAnsi="Verdana"/>
          <w:sz w:val="22"/>
          <w:lang w:eastAsia="ja-JP"/>
        </w:rPr>
        <w:tab/>
        <w:t>That it was hoped that Tapestry and artefacts can also be</w:t>
      </w:r>
    </w:p>
    <w:p w:rsidR="00115839" w:rsidRDefault="0011583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exhibited </w:t>
      </w:r>
      <w:r w:rsidR="009C630B">
        <w:rPr>
          <w:rFonts w:ascii="Verdana" w:hAnsi="Verdana"/>
          <w:sz w:val="22"/>
          <w:lang w:eastAsia="ja-JP"/>
        </w:rPr>
        <w:t xml:space="preserve">elsewhere </w:t>
      </w:r>
      <w:r>
        <w:rPr>
          <w:rFonts w:ascii="Verdana" w:hAnsi="Verdana"/>
          <w:sz w:val="22"/>
          <w:lang w:eastAsia="ja-JP"/>
        </w:rPr>
        <w:t xml:space="preserve">during the year in </w:t>
      </w:r>
      <w:r w:rsidR="004F6F90">
        <w:rPr>
          <w:rFonts w:ascii="Verdana" w:hAnsi="Verdana"/>
          <w:sz w:val="22"/>
          <w:lang w:eastAsia="ja-JP"/>
        </w:rPr>
        <w:t xml:space="preserve">Dundee and in </w:t>
      </w:r>
      <w:r>
        <w:rPr>
          <w:rFonts w:ascii="Verdana" w:hAnsi="Verdana"/>
          <w:sz w:val="22"/>
          <w:lang w:eastAsia="ja-JP"/>
        </w:rPr>
        <w:t xml:space="preserve">Carlisle at the anniversary commemorations there, </w:t>
      </w:r>
      <w:r w:rsidR="004F6F90">
        <w:rPr>
          <w:rFonts w:ascii="Verdana" w:hAnsi="Verdana"/>
          <w:sz w:val="22"/>
          <w:lang w:eastAsia="ja-JP"/>
        </w:rPr>
        <w:t xml:space="preserve">and possibly </w:t>
      </w:r>
      <w:r>
        <w:rPr>
          <w:rFonts w:ascii="Verdana" w:hAnsi="Verdana"/>
          <w:sz w:val="22"/>
          <w:lang w:eastAsia="ja-JP"/>
        </w:rPr>
        <w:t xml:space="preserve">at </w:t>
      </w:r>
      <w:r w:rsidR="004F6F90">
        <w:rPr>
          <w:rFonts w:ascii="Verdana" w:hAnsi="Verdana"/>
          <w:sz w:val="22"/>
          <w:lang w:eastAsia="ja-JP"/>
        </w:rPr>
        <w:t>D</w:t>
      </w:r>
      <w:r>
        <w:rPr>
          <w:rFonts w:ascii="Verdana" w:hAnsi="Verdana"/>
          <w:sz w:val="22"/>
          <w:lang w:eastAsia="ja-JP"/>
        </w:rPr>
        <w:t>unblane Cathedral</w:t>
      </w:r>
      <w:r w:rsidR="006857B6">
        <w:rPr>
          <w:rFonts w:ascii="Verdana" w:hAnsi="Verdana"/>
          <w:sz w:val="22"/>
          <w:lang w:eastAsia="ja-JP"/>
        </w:rPr>
        <w:t>, Derby</w:t>
      </w:r>
      <w:r>
        <w:rPr>
          <w:rFonts w:ascii="Verdana" w:hAnsi="Verdana"/>
          <w:sz w:val="22"/>
          <w:lang w:eastAsia="ja-JP"/>
        </w:rPr>
        <w:t xml:space="preserve"> and Falkirk</w:t>
      </w:r>
      <w:r w:rsidR="004F6F90">
        <w:rPr>
          <w:rFonts w:ascii="Verdana" w:hAnsi="Verdana"/>
          <w:sz w:val="22"/>
          <w:lang w:eastAsia="ja-JP"/>
        </w:rPr>
        <w:t xml:space="preserve"> in due course</w:t>
      </w:r>
      <w:r>
        <w:rPr>
          <w:rFonts w:ascii="Verdana" w:hAnsi="Verdana"/>
          <w:sz w:val="22"/>
          <w:lang w:eastAsia="ja-JP"/>
        </w:rPr>
        <w:t xml:space="preserve">. </w:t>
      </w:r>
    </w:p>
    <w:p w:rsidR="002302F3" w:rsidRDefault="002302F3" w:rsidP="00BE2F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B93138" w:rsidRPr="002E52D8" w:rsidRDefault="00932655"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82312" w:rsidRDefault="00441A6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E126C">
        <w:rPr>
          <w:rFonts w:ascii="Verdana" w:hAnsi="Verdana"/>
          <w:sz w:val="22"/>
          <w:lang w:eastAsia="ja-JP"/>
        </w:rPr>
        <w:tab/>
      </w:r>
      <w:r w:rsidR="00584E82">
        <w:rPr>
          <w:rFonts w:ascii="Verdana" w:hAnsi="Verdana"/>
          <w:b/>
          <w:sz w:val="22"/>
          <w:lang w:eastAsia="ja-JP"/>
        </w:rPr>
        <w:t xml:space="preserve">Phonetic Lexicon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4A25A3">
        <w:rPr>
          <w:rFonts w:ascii="Verdana" w:hAnsi="Verdana"/>
          <w:sz w:val="22"/>
          <w:lang w:eastAsia="ja-JP"/>
        </w:rPr>
        <w:t>is now</w:t>
      </w:r>
      <w:r>
        <w:rPr>
          <w:rFonts w:ascii="Verdana" w:hAnsi="Verdana"/>
          <w:sz w:val="22"/>
          <w:lang w:eastAsia="ja-JP"/>
        </w:rPr>
        <w:t xml:space="preserve"> </w:t>
      </w:r>
      <w:r w:rsidR="00CB60D7">
        <w:rPr>
          <w:rFonts w:ascii="Verdana" w:hAnsi="Verdana"/>
          <w:sz w:val="22"/>
          <w:lang w:eastAsia="ja-JP"/>
        </w:rPr>
        <w:t>with</w:t>
      </w:r>
      <w:r w:rsidR="008A4F3F">
        <w:rPr>
          <w:rFonts w:ascii="Verdana" w:hAnsi="Verdana"/>
          <w:sz w:val="22"/>
          <w:lang w:eastAsia="ja-JP"/>
        </w:rPr>
        <w:t xml:space="preserve"> Anna Beard </w:t>
      </w:r>
      <w:r>
        <w:rPr>
          <w:rFonts w:ascii="Verdana" w:hAnsi="Verdana"/>
          <w:sz w:val="22"/>
          <w:lang w:eastAsia="ja-JP"/>
        </w:rPr>
        <w:t>and Bord na Gaidhlig funds are available to capture the outcomes</w:t>
      </w:r>
      <w:r w:rsidR="008A4F3F">
        <w:rPr>
          <w:rFonts w:ascii="Verdana" w:hAnsi="Verdana"/>
          <w:sz w:val="22"/>
          <w:lang w:eastAsia="ja-JP"/>
        </w:rPr>
        <w:t>.</w:t>
      </w:r>
      <w:r w:rsidR="002B3E4F">
        <w:rPr>
          <w:rFonts w:ascii="Verdana" w:hAnsi="Verdana"/>
          <w:sz w:val="22"/>
          <w:lang w:eastAsia="ja-JP"/>
        </w:rPr>
        <w:t xml:space="preserve"> </w:t>
      </w:r>
    </w:p>
    <w:p w:rsidR="004A25A3"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9C5F06" w:rsidRPr="009C5F06">
        <w:rPr>
          <w:rFonts w:ascii="Verdana" w:hAnsi="Verdana"/>
          <w:sz w:val="22"/>
          <w:lang w:eastAsia="ja-JP"/>
        </w:rPr>
        <w:t>requires</w:t>
      </w:r>
      <w:r w:rsidR="009C5F06">
        <w:rPr>
          <w:rFonts w:ascii="Verdana" w:hAnsi="Verdana"/>
          <w:b/>
          <w:sz w:val="22"/>
          <w:lang w:eastAsia="ja-JP"/>
        </w:rPr>
        <w:t xml:space="preserve"> </w:t>
      </w:r>
      <w:r w:rsidR="007C1FAA" w:rsidRPr="007C1FAA">
        <w:rPr>
          <w:rFonts w:ascii="Verdana" w:hAnsi="Verdana"/>
          <w:sz w:val="22"/>
          <w:lang w:eastAsia="ja-JP"/>
        </w:rPr>
        <w:t>formal</w:t>
      </w:r>
      <w:r w:rsidR="007C1FAA">
        <w:rPr>
          <w:rFonts w:ascii="Verdana" w:hAnsi="Verdana"/>
          <w:b/>
          <w:sz w:val="22"/>
          <w:lang w:eastAsia="ja-JP"/>
        </w:rPr>
        <w:t xml:space="preserve"> </w:t>
      </w:r>
      <w:r w:rsidR="007C1FAA">
        <w:rPr>
          <w:rFonts w:ascii="Verdana" w:hAnsi="Verdana"/>
          <w:sz w:val="22"/>
          <w:lang w:eastAsia="ja-JP"/>
        </w:rPr>
        <w:t>consent</w:t>
      </w:r>
      <w:r w:rsidR="009C5F06" w:rsidRPr="009C5F06">
        <w:rPr>
          <w:rFonts w:ascii="Verdana" w:hAnsi="Verdana"/>
          <w:sz w:val="22"/>
          <w:lang w:eastAsia="ja-JP"/>
        </w:rPr>
        <w:t xml:space="preserve"> from </w:t>
      </w:r>
      <w:r w:rsidR="009C5F06">
        <w:rPr>
          <w:rFonts w:ascii="Verdana" w:hAnsi="Verdana"/>
          <w:sz w:val="22"/>
          <w:lang w:eastAsia="ja-JP"/>
        </w:rPr>
        <w:t>ELC which is</w:t>
      </w:r>
      <w:r>
        <w:rPr>
          <w:rFonts w:ascii="Verdana" w:hAnsi="Verdana"/>
          <w:sz w:val="22"/>
          <w:lang w:eastAsia="ja-JP"/>
        </w:rPr>
        <w:t xml:space="preserve"> responsible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Walkers’ leaflet and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p>
    <w:p w:rsidR="001825E4"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.03     </w:t>
      </w:r>
      <w:r w:rsidR="004A25A3">
        <w:rPr>
          <w:rFonts w:ascii="Verdana" w:hAnsi="Verdana"/>
          <w:b/>
          <w:sz w:val="22"/>
          <w:lang w:eastAsia="ja-JP"/>
        </w:rPr>
        <w:t xml:space="preserve">East Lothian Museums/ Archives </w:t>
      </w:r>
      <w:r w:rsidR="004A25A3">
        <w:rPr>
          <w:rFonts w:ascii="Verdana" w:hAnsi="Verdana"/>
          <w:sz w:val="22"/>
          <w:lang w:eastAsia="ja-JP"/>
        </w:rPr>
        <w:t>– that the Trust should ask for ELC to provide an inventory of its archives from the ’45; and that the public at large be asked to be in contact if any have finds accumulated over the years</w:t>
      </w:r>
      <w:r w:rsidR="002302F3">
        <w:rPr>
          <w:rFonts w:ascii="Verdana" w:hAnsi="Verdana"/>
          <w:sz w:val="22"/>
          <w:lang w:eastAsia="ja-JP"/>
        </w:rPr>
        <w:t xml:space="preserve"> </w:t>
      </w:r>
      <w:r w:rsidR="004A25A3">
        <w:rPr>
          <w:rFonts w:ascii="Verdana" w:hAnsi="Verdana"/>
          <w:sz w:val="22"/>
          <w:lang w:eastAsia="ja-JP"/>
        </w:rPr>
        <w:t>with a full amnesty proffered</w:t>
      </w:r>
      <w:r>
        <w:rPr>
          <w:rFonts w:ascii="Verdana" w:hAnsi="Verdana"/>
          <w:sz w:val="22"/>
          <w:lang w:eastAsia="ja-JP"/>
        </w:rPr>
        <w:t xml:space="preserve"> – possible as a corollary to the Consultation re Prestongrange Museum</w:t>
      </w:r>
      <w:r w:rsidR="004A25A3">
        <w:rPr>
          <w:rFonts w:ascii="Verdana" w:hAnsi="Verdana"/>
          <w:sz w:val="22"/>
          <w:lang w:eastAsia="ja-JP"/>
        </w:rPr>
        <w:t>.</w:t>
      </w:r>
    </w:p>
    <w:p w:rsidR="00441A6B" w:rsidRDefault="007C1FAA"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681132">
        <w:rPr>
          <w:rFonts w:ascii="Verdana" w:hAnsi="Verdana"/>
          <w:sz w:val="22"/>
          <w:lang w:eastAsia="ja-JP"/>
        </w:rPr>
        <w:tab/>
      </w:r>
      <w:r w:rsidR="00681132">
        <w:rPr>
          <w:rFonts w:ascii="Verdana" w:hAnsi="Verdana"/>
          <w:b/>
          <w:sz w:val="22"/>
          <w:lang w:eastAsia="ja-JP"/>
        </w:rPr>
        <w:t xml:space="preserve">Recruitment of ‘Active’ Trustees </w:t>
      </w:r>
      <w:r w:rsidR="00441A6B">
        <w:rPr>
          <w:rFonts w:ascii="Verdana" w:hAnsi="Verdana"/>
          <w:sz w:val="22"/>
          <w:lang w:eastAsia="ja-JP"/>
        </w:rPr>
        <w:t xml:space="preserve">– that </w:t>
      </w:r>
      <w:r w:rsidR="009C5F06">
        <w:rPr>
          <w:rFonts w:ascii="Verdana" w:hAnsi="Verdana"/>
          <w:sz w:val="22"/>
          <w:lang w:eastAsia="ja-JP"/>
        </w:rPr>
        <w:t>proposals in respect of Jacobite nominees and representatives from the Bankton estate would be considered at the next meeting on Ju</w:t>
      </w:r>
      <w:r>
        <w:rPr>
          <w:rFonts w:ascii="Verdana" w:hAnsi="Verdana"/>
          <w:sz w:val="22"/>
          <w:lang w:eastAsia="ja-JP"/>
        </w:rPr>
        <w:t>ly 14</w:t>
      </w:r>
      <w:r w:rsidRPr="007C1FAA">
        <w:rPr>
          <w:rFonts w:ascii="Verdana" w:hAnsi="Verdana"/>
          <w:sz w:val="22"/>
          <w:vertAlign w:val="superscript"/>
          <w:lang w:eastAsia="ja-JP"/>
        </w:rPr>
        <w:t>th</w:t>
      </w:r>
      <w:r>
        <w:rPr>
          <w:rFonts w:ascii="Verdana" w:hAnsi="Verdana"/>
          <w:sz w:val="22"/>
          <w:lang w:eastAsia="ja-JP"/>
        </w:rPr>
        <w:t xml:space="preserve"> together with that of Kenneth Camero</w:t>
      </w:r>
      <w:r w:rsidR="009C5F06">
        <w:rPr>
          <w:rFonts w:ascii="Verdana" w:hAnsi="Verdana"/>
          <w:sz w:val="22"/>
          <w:lang w:eastAsia="ja-JP"/>
        </w:rPr>
        <w:t>n</w:t>
      </w:r>
      <w:r>
        <w:rPr>
          <w:rFonts w:ascii="Verdana" w:hAnsi="Verdana"/>
          <w:sz w:val="22"/>
          <w:lang w:eastAsia="ja-JP"/>
        </w:rPr>
        <w:t>.</w:t>
      </w:r>
    </w:p>
    <w:p w:rsidR="00000B4E" w:rsidRPr="007C1FAA"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7C1FAA">
        <w:rPr>
          <w:rFonts w:ascii="Verdana" w:hAnsi="Verdana"/>
          <w:sz w:val="22"/>
          <w:lang w:eastAsia="ja-JP"/>
        </w:rPr>
        <w:t>05</w:t>
      </w:r>
      <w:r w:rsidR="00000B4E">
        <w:rPr>
          <w:rFonts w:ascii="Verdana" w:hAnsi="Verdana"/>
          <w:sz w:val="22"/>
          <w:lang w:eastAsia="ja-JP"/>
        </w:rPr>
        <w:t xml:space="preserve">    </w:t>
      </w:r>
      <w:r w:rsidR="00000B4E">
        <w:rPr>
          <w:rFonts w:ascii="Verdana" w:hAnsi="Verdana"/>
          <w:b/>
          <w:sz w:val="22"/>
          <w:lang w:eastAsia="ja-JP"/>
        </w:rPr>
        <w:t>Jacobite Exhibition at The National Museums of Scotland</w:t>
      </w:r>
      <w:r w:rsidR="00B61DF1">
        <w:rPr>
          <w:rFonts w:ascii="Verdana" w:hAnsi="Verdana"/>
          <w:b/>
          <w:sz w:val="22"/>
          <w:lang w:eastAsia="ja-JP"/>
        </w:rPr>
        <w:t xml:space="preserve">: June/ December 2017 </w:t>
      </w:r>
      <w:r w:rsidR="00B61DF1">
        <w:rPr>
          <w:rFonts w:ascii="Verdana" w:hAnsi="Verdana"/>
          <w:sz w:val="22"/>
          <w:lang w:eastAsia="ja-JP"/>
        </w:rPr>
        <w:t xml:space="preserve">– resolved to support this exhibition in all possible ways including the offer </w:t>
      </w:r>
      <w:r w:rsidR="004356ED">
        <w:rPr>
          <w:rFonts w:ascii="Verdana" w:hAnsi="Verdana"/>
          <w:sz w:val="22"/>
          <w:lang w:eastAsia="ja-JP"/>
        </w:rPr>
        <w:t>to</w:t>
      </w:r>
      <w:r w:rsidR="00B61DF1">
        <w:rPr>
          <w:rFonts w:ascii="Verdana" w:hAnsi="Verdana"/>
          <w:sz w:val="22"/>
          <w:lang w:eastAsia="ja-JP"/>
        </w:rPr>
        <w:t xml:space="preserve"> exhib</w:t>
      </w:r>
      <w:r w:rsidR="004356ED">
        <w:rPr>
          <w:rFonts w:ascii="Verdana" w:hAnsi="Verdana"/>
          <w:sz w:val="22"/>
          <w:lang w:eastAsia="ja-JP"/>
        </w:rPr>
        <w:t>it</w:t>
      </w:r>
      <w:r w:rsidR="00B61DF1">
        <w:rPr>
          <w:rFonts w:ascii="Verdana" w:hAnsi="Verdana"/>
          <w:sz w:val="22"/>
          <w:lang w:eastAsia="ja-JP"/>
        </w:rPr>
        <w:t xml:space="preserve"> The Prestonpans Tapestry, display of our Trust’s artworks</w:t>
      </w:r>
      <w:r w:rsidR="004356ED">
        <w:rPr>
          <w:rFonts w:ascii="Verdana" w:hAnsi="Verdana"/>
          <w:sz w:val="22"/>
          <w:lang w:eastAsia="ja-JP"/>
        </w:rPr>
        <w:t>,</w:t>
      </w:r>
      <w:r w:rsidR="00B61DF1">
        <w:rPr>
          <w:rFonts w:ascii="Verdana" w:hAnsi="Verdana"/>
          <w:sz w:val="22"/>
          <w:lang w:eastAsia="ja-JP"/>
        </w:rPr>
        <w:t xml:space="preserve"> possibl</w:t>
      </w:r>
      <w:r w:rsidR="004356ED">
        <w:rPr>
          <w:rFonts w:ascii="Verdana" w:hAnsi="Verdana"/>
          <w:sz w:val="22"/>
          <w:lang w:eastAsia="ja-JP"/>
        </w:rPr>
        <w:t>y</w:t>
      </w:r>
      <w:r w:rsidR="00B61DF1">
        <w:rPr>
          <w:rFonts w:ascii="Verdana" w:hAnsi="Verdana"/>
          <w:sz w:val="22"/>
          <w:lang w:eastAsia="ja-JP"/>
        </w:rPr>
        <w:t xml:space="preserve"> offer the Trust’s two plays at the Fringe</w:t>
      </w:r>
      <w:r w:rsidR="004356ED">
        <w:rPr>
          <w:rFonts w:ascii="Verdana" w:hAnsi="Verdana"/>
          <w:sz w:val="22"/>
          <w:lang w:eastAsia="ja-JP"/>
        </w:rPr>
        <w:t xml:space="preserve">, and so far is possible offer ‘authentic’ tales from the ’45 for </w:t>
      </w:r>
      <w:r w:rsidR="004356ED" w:rsidRPr="004356ED">
        <w:rPr>
          <w:rFonts w:ascii="Verdana" w:hAnsi="Verdana"/>
          <w:i/>
          <w:sz w:val="22"/>
          <w:lang w:eastAsia="ja-JP"/>
        </w:rPr>
        <w:t>Outlander</w:t>
      </w:r>
      <w:r w:rsidR="004356ED">
        <w:rPr>
          <w:rFonts w:ascii="Verdana" w:hAnsi="Verdana"/>
          <w:sz w:val="22"/>
          <w:lang w:eastAsia="ja-JP"/>
        </w:rPr>
        <w:t xml:space="preserve"> fans including G</w:t>
      </w:r>
      <w:r w:rsidR="007C1FAA">
        <w:rPr>
          <w:rFonts w:ascii="Verdana" w:hAnsi="Verdana"/>
          <w:sz w:val="22"/>
          <w:lang w:eastAsia="ja-JP"/>
        </w:rPr>
        <w:t xml:space="preserve">uided Tours and the Walkers APP; that </w:t>
      </w:r>
      <w:r w:rsidR="007C1FAA">
        <w:rPr>
          <w:rFonts w:ascii="Verdana" w:hAnsi="Verdana"/>
          <w:i/>
          <w:sz w:val="22"/>
          <w:lang w:eastAsia="ja-JP"/>
        </w:rPr>
        <w:t xml:space="preserve">Outlander </w:t>
      </w:r>
      <w:r w:rsidR="007C1FAA">
        <w:rPr>
          <w:rFonts w:ascii="Verdana" w:hAnsi="Verdana"/>
          <w:sz w:val="22"/>
          <w:lang w:eastAsia="ja-JP"/>
        </w:rPr>
        <w:t>fans ae already appearing in The Pans and the showing of the battle the coming weekend is expected to arouse even greater interest.</w:t>
      </w:r>
    </w:p>
    <w:p w:rsidR="009C5F06" w:rsidRPr="006857B6" w:rsidRDefault="009C5F06"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0132B9" w:rsidRPr="002E52D8" w:rsidRDefault="006D7EA4"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EVENTS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7C1FAA" w:rsidRPr="007C1FAA" w:rsidRDefault="009C5F06" w:rsidP="00E44173">
      <w:pPr>
        <w:pStyle w:val="z-TopofForm"/>
        <w:numPr>
          <w:ilvl w:val="0"/>
          <w:numId w:val="2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hanging="720"/>
        <w:jc w:val="both"/>
        <w:rPr>
          <w:rFonts w:ascii="Verdana" w:hAnsi="Verdana"/>
          <w:sz w:val="22"/>
          <w:lang w:eastAsia="ja-JP"/>
        </w:rPr>
      </w:pPr>
      <w:r w:rsidRPr="007C1FAA">
        <w:rPr>
          <w:rFonts w:ascii="Verdana" w:hAnsi="Verdana"/>
          <w:sz w:val="22"/>
          <w:lang w:eastAsia="ja-JP"/>
        </w:rPr>
        <w:lastRenderedPageBreak/>
        <w:t xml:space="preserve">That the </w:t>
      </w:r>
      <w:r w:rsidRPr="007C1FAA">
        <w:rPr>
          <w:rFonts w:ascii="Verdana" w:hAnsi="Verdana"/>
          <w:b/>
          <w:sz w:val="22"/>
          <w:lang w:eastAsia="ja-JP"/>
        </w:rPr>
        <w:t xml:space="preserve">Joint Working Group with ELC will meet on the </w:t>
      </w:r>
      <w:r w:rsidR="007C1FAA" w:rsidRPr="007C1FAA">
        <w:rPr>
          <w:rFonts w:ascii="Verdana" w:hAnsi="Verdana"/>
          <w:b/>
          <w:sz w:val="22"/>
          <w:lang w:eastAsia="ja-JP"/>
        </w:rPr>
        <w:t xml:space="preserve">call </w:t>
      </w:r>
      <w:r w:rsidRPr="007C1FAA">
        <w:rPr>
          <w:rFonts w:ascii="Verdana" w:hAnsi="Verdana"/>
          <w:b/>
          <w:sz w:val="22"/>
          <w:lang w:eastAsia="ja-JP"/>
        </w:rPr>
        <w:t>of its Chairman, Cllr Tim Day</w:t>
      </w:r>
      <w:r w:rsidR="007C1FAA" w:rsidRPr="007C1FAA">
        <w:rPr>
          <w:rFonts w:ascii="Verdana" w:hAnsi="Verdana"/>
          <w:b/>
          <w:sz w:val="22"/>
          <w:lang w:eastAsia="ja-JP"/>
        </w:rPr>
        <w:t>.</w:t>
      </w:r>
    </w:p>
    <w:p w:rsidR="00000B4E" w:rsidRPr="007C1FAA" w:rsidRDefault="009C5F06" w:rsidP="00E44173">
      <w:pPr>
        <w:pStyle w:val="z-TopofForm"/>
        <w:numPr>
          <w:ilvl w:val="0"/>
          <w:numId w:val="2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hanging="720"/>
        <w:jc w:val="both"/>
        <w:rPr>
          <w:rFonts w:ascii="Verdana" w:hAnsi="Verdana"/>
          <w:sz w:val="22"/>
          <w:lang w:eastAsia="ja-JP"/>
        </w:rPr>
      </w:pPr>
      <w:r w:rsidRPr="007C1FAA">
        <w:rPr>
          <w:rFonts w:ascii="Verdana" w:hAnsi="Verdana"/>
          <w:sz w:val="22"/>
          <w:lang w:eastAsia="ja-JP"/>
        </w:rPr>
        <w:t xml:space="preserve">The Battle Trust will exhibit </w:t>
      </w:r>
      <w:r w:rsidRPr="007C1FAA">
        <w:rPr>
          <w:rFonts w:ascii="Verdana" w:hAnsi="Verdana"/>
          <w:b/>
          <w:sz w:val="22"/>
          <w:lang w:eastAsia="ja-JP"/>
        </w:rPr>
        <w:t xml:space="preserve">The Prestonpans Tapestry at the 11th 3Harbours Festival from 4th/ 10th June 2016 </w:t>
      </w:r>
      <w:r w:rsidRPr="007C1FAA">
        <w:rPr>
          <w:rFonts w:ascii="Verdana" w:hAnsi="Verdana"/>
          <w:sz w:val="22"/>
          <w:lang w:eastAsia="ja-JP"/>
        </w:rPr>
        <w:t>at The Prestonpans Community Centre.</w:t>
      </w:r>
      <w:r w:rsidR="00000B4E" w:rsidRPr="007C1FAA">
        <w:rPr>
          <w:rFonts w:ascii="Verdana" w:hAnsi="Verdana"/>
          <w:sz w:val="22"/>
          <w:lang w:eastAsia="ja-JP"/>
        </w:rPr>
        <w:t xml:space="preserve"> </w:t>
      </w:r>
    </w:p>
    <w:p w:rsidR="000121F9" w:rsidRDefault="00000B4E" w:rsidP="00000B4E">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 xml:space="preserve">.03     </w:t>
      </w:r>
      <w:r w:rsidR="00B93138" w:rsidRPr="002E52D8">
        <w:rPr>
          <w:rFonts w:ascii="Verdana" w:hAnsi="Verdana"/>
          <w:sz w:val="22"/>
          <w:lang w:eastAsia="ja-JP"/>
        </w:rPr>
        <w:t xml:space="preserve">The next </w:t>
      </w:r>
      <w:r w:rsidR="009C5F06">
        <w:rPr>
          <w:rFonts w:ascii="Verdana" w:hAnsi="Verdana"/>
          <w:sz w:val="22"/>
          <w:lang w:eastAsia="ja-JP"/>
        </w:rPr>
        <w:t>79</w:t>
      </w:r>
      <w:r w:rsidR="00940EFE">
        <w:rPr>
          <w:rFonts w:ascii="Verdana" w:hAnsi="Verdana"/>
          <w:sz w:val="22"/>
          <w:lang w:eastAsia="ja-JP"/>
        </w:rPr>
        <w:t xml:space="preserve">/16 </w:t>
      </w:r>
      <w:r w:rsidR="00B93138" w:rsidRPr="002E52D8">
        <w:rPr>
          <w:rFonts w:ascii="Verdana" w:hAnsi="Verdana"/>
          <w:sz w:val="22"/>
          <w:lang w:eastAsia="ja-JP"/>
        </w:rPr>
        <w:t>Meeting</w:t>
      </w:r>
      <w:r w:rsidR="00940EFE">
        <w:rPr>
          <w:rFonts w:ascii="Verdana" w:hAnsi="Verdana"/>
          <w:sz w:val="22"/>
          <w:lang w:eastAsia="ja-JP"/>
        </w:rPr>
        <w:t xml:space="preserve"> of the Trustees </w:t>
      </w:r>
      <w:r w:rsidR="00BE2F25" w:rsidRPr="002E52D8">
        <w:rPr>
          <w:rFonts w:ascii="Verdana" w:hAnsi="Verdana"/>
          <w:sz w:val="22"/>
          <w:lang w:eastAsia="ja-JP"/>
        </w:rPr>
        <w:t xml:space="preserve">will </w:t>
      </w:r>
      <w:r w:rsidR="00B93138" w:rsidRPr="002E52D8">
        <w:rPr>
          <w:rFonts w:ascii="Verdana" w:hAnsi="Verdana"/>
          <w:sz w:val="22"/>
          <w:lang w:eastAsia="ja-JP"/>
        </w:rPr>
        <w:t xml:space="preserve">be held </w:t>
      </w:r>
      <w:r w:rsidR="00584E82">
        <w:rPr>
          <w:rFonts w:ascii="Verdana" w:hAnsi="Verdana"/>
          <w:sz w:val="22"/>
          <w:lang w:eastAsia="ja-JP"/>
        </w:rPr>
        <w:t xml:space="preserve">from </w:t>
      </w:r>
      <w:r w:rsidR="00B93138" w:rsidRPr="002E52D8">
        <w:rPr>
          <w:rFonts w:ascii="Verdana" w:hAnsi="Verdana"/>
          <w:sz w:val="22"/>
          <w:lang w:eastAsia="ja-JP"/>
        </w:rPr>
        <w:t>6pm on</w:t>
      </w:r>
      <w:r w:rsidR="00C81146">
        <w:rPr>
          <w:rFonts w:ascii="Verdana" w:hAnsi="Verdana"/>
          <w:sz w:val="22"/>
          <w:lang w:eastAsia="ja-JP"/>
        </w:rPr>
        <w:t xml:space="preserve"> </w:t>
      </w:r>
      <w:r w:rsidR="00C8515D">
        <w:rPr>
          <w:rFonts w:ascii="Verdana" w:hAnsi="Verdana"/>
          <w:b/>
          <w:sz w:val="22"/>
          <w:lang w:eastAsia="ja-JP"/>
        </w:rPr>
        <w:t>Thursday</w:t>
      </w:r>
      <w:r w:rsidR="00E44173" w:rsidRPr="008221AF">
        <w:rPr>
          <w:rFonts w:ascii="Verdana" w:hAnsi="Verdana"/>
          <w:b/>
          <w:sz w:val="22"/>
          <w:lang w:eastAsia="ja-JP"/>
        </w:rPr>
        <w:t xml:space="preserve"> </w:t>
      </w:r>
      <w:r w:rsidR="009C5F06">
        <w:rPr>
          <w:rFonts w:ascii="Verdana" w:hAnsi="Verdana"/>
          <w:b/>
          <w:sz w:val="22"/>
          <w:lang w:eastAsia="ja-JP"/>
        </w:rPr>
        <w:t>14</w:t>
      </w:r>
      <w:r w:rsidR="009C5F06" w:rsidRPr="009C5F06">
        <w:rPr>
          <w:rFonts w:ascii="Verdana" w:hAnsi="Verdana"/>
          <w:b/>
          <w:sz w:val="22"/>
          <w:vertAlign w:val="superscript"/>
          <w:lang w:eastAsia="ja-JP"/>
        </w:rPr>
        <w:t>th</w:t>
      </w:r>
      <w:r w:rsidR="009C5F06">
        <w:rPr>
          <w:rFonts w:ascii="Verdana" w:hAnsi="Verdana"/>
          <w:b/>
          <w:sz w:val="22"/>
          <w:lang w:eastAsia="ja-JP"/>
        </w:rPr>
        <w:t xml:space="preserve"> July</w:t>
      </w:r>
      <w:r w:rsidR="000D64F3">
        <w:rPr>
          <w:rFonts w:ascii="Verdana" w:hAnsi="Verdana"/>
          <w:b/>
          <w:sz w:val="22"/>
          <w:lang w:eastAsia="ja-JP"/>
        </w:rPr>
        <w:t xml:space="preserve"> </w:t>
      </w:r>
      <w:r w:rsidR="00E44173" w:rsidRPr="008221AF">
        <w:rPr>
          <w:rFonts w:ascii="Verdana" w:hAnsi="Verdana"/>
          <w:b/>
          <w:sz w:val="22"/>
          <w:lang w:eastAsia="ja-JP"/>
        </w:rPr>
        <w:t>2016</w:t>
      </w:r>
      <w:r w:rsidR="00E44173">
        <w:rPr>
          <w:rFonts w:ascii="Verdana" w:hAnsi="Verdana"/>
          <w:sz w:val="22"/>
          <w:lang w:eastAsia="ja-JP"/>
        </w:rPr>
        <w:t xml:space="preserve"> </w:t>
      </w:r>
      <w:r w:rsidR="009F28BC" w:rsidRPr="002E52D8">
        <w:rPr>
          <w:rFonts w:ascii="Verdana" w:hAnsi="Verdana"/>
          <w:sz w:val="22"/>
          <w:lang w:eastAsia="ja-JP"/>
        </w:rPr>
        <w:t>at The Prestoungrange Gothenburg</w:t>
      </w:r>
      <w:r w:rsidR="00CC6FC1">
        <w:rPr>
          <w:rFonts w:ascii="Verdana" w:hAnsi="Verdana"/>
          <w:sz w:val="22"/>
          <w:lang w:eastAsia="ja-JP"/>
        </w:rPr>
        <w:t xml:space="preserve"> or </w:t>
      </w:r>
      <w:r w:rsidR="00C81146">
        <w:rPr>
          <w:rFonts w:ascii="Verdana" w:hAnsi="Verdana"/>
          <w:sz w:val="22"/>
          <w:lang w:eastAsia="ja-JP"/>
        </w:rPr>
        <w:t xml:space="preserve">earlier </w:t>
      </w:r>
      <w:r w:rsidR="00CC6FC1">
        <w:rPr>
          <w:rFonts w:ascii="Verdana" w:hAnsi="Verdana"/>
          <w:sz w:val="22"/>
          <w:lang w:eastAsia="ja-JP"/>
        </w:rPr>
        <w:t>on the call of the chair</w:t>
      </w:r>
      <w:r w:rsidR="00E44173">
        <w:rPr>
          <w:rFonts w:ascii="Verdana" w:hAnsi="Verdana"/>
          <w:sz w:val="22"/>
          <w:lang w:eastAsia="ja-JP"/>
        </w:rPr>
        <w:t>.</w:t>
      </w:r>
      <w:r w:rsidR="00940EFE">
        <w:rPr>
          <w:rFonts w:ascii="Verdana" w:hAnsi="Verdana"/>
          <w:sz w:val="22"/>
          <w:lang w:eastAsia="ja-JP"/>
        </w:rPr>
        <w:tab/>
      </w:r>
    </w:p>
    <w:p w:rsidR="007C1FAA" w:rsidRDefault="007C1FAA" w:rsidP="00000B4E">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.04     The Trustees will meet for the 80</w:t>
      </w:r>
      <w:r w:rsidRPr="007C1FAA">
        <w:rPr>
          <w:rFonts w:ascii="Verdana" w:hAnsi="Verdana"/>
          <w:sz w:val="22"/>
          <w:vertAlign w:val="superscript"/>
          <w:lang w:eastAsia="ja-JP"/>
        </w:rPr>
        <w:t>th</w:t>
      </w:r>
      <w:r>
        <w:rPr>
          <w:rFonts w:ascii="Verdana" w:hAnsi="Verdana"/>
          <w:sz w:val="22"/>
          <w:lang w:eastAsia="ja-JP"/>
        </w:rPr>
        <w:t xml:space="preserve"> occasion on </w:t>
      </w:r>
      <w:r w:rsidRPr="007C1FAA">
        <w:rPr>
          <w:rFonts w:ascii="Verdana" w:hAnsi="Verdana"/>
          <w:b/>
          <w:sz w:val="22"/>
          <w:lang w:eastAsia="ja-JP"/>
        </w:rPr>
        <w:t>Thursday August 18</w:t>
      </w:r>
      <w:r w:rsidRPr="007C1FAA">
        <w:rPr>
          <w:rFonts w:ascii="Verdana" w:hAnsi="Verdana"/>
          <w:b/>
          <w:sz w:val="22"/>
          <w:vertAlign w:val="superscript"/>
          <w:lang w:eastAsia="ja-JP"/>
        </w:rPr>
        <w:t>th</w:t>
      </w:r>
      <w:r w:rsidRPr="007C1FAA">
        <w:rPr>
          <w:rFonts w:ascii="Verdana" w:hAnsi="Verdana"/>
          <w:b/>
          <w:sz w:val="22"/>
          <w:lang w:eastAsia="ja-JP"/>
        </w:rPr>
        <w:t xml:space="preserve"> 2016</w:t>
      </w:r>
      <w:r>
        <w:rPr>
          <w:rFonts w:ascii="Verdana" w:hAnsi="Verdana"/>
          <w:sz w:val="22"/>
          <w:lang w:eastAsia="ja-JP"/>
        </w:rPr>
        <w:t>.</w:t>
      </w:r>
    </w:p>
    <w:p w:rsidR="00681132" w:rsidRDefault="00681132"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.04</w:t>
      </w:r>
      <w:r>
        <w:rPr>
          <w:rFonts w:ascii="Verdana" w:hAnsi="Verdana"/>
          <w:sz w:val="22"/>
          <w:lang w:eastAsia="ja-JP"/>
        </w:rPr>
        <w:tab/>
        <w:t>The Scottish Battlefields Trust</w:t>
      </w:r>
      <w:r w:rsidR="00000B4E">
        <w:rPr>
          <w:rFonts w:ascii="Verdana" w:hAnsi="Verdana"/>
          <w:sz w:val="22"/>
          <w:lang w:eastAsia="ja-JP"/>
        </w:rPr>
        <w:t>’s</w:t>
      </w:r>
      <w:r>
        <w:rPr>
          <w:rFonts w:ascii="Verdana" w:hAnsi="Verdana"/>
          <w:sz w:val="22"/>
          <w:lang w:eastAsia="ja-JP"/>
        </w:rPr>
        <w:t xml:space="preserve"> </w:t>
      </w:r>
      <w:r w:rsidR="00000B4E">
        <w:rPr>
          <w:rFonts w:ascii="Verdana" w:hAnsi="Verdana"/>
          <w:sz w:val="22"/>
          <w:lang w:eastAsia="ja-JP"/>
        </w:rPr>
        <w:t xml:space="preserve">Triennial East Lothian Cycle will see the </w:t>
      </w:r>
      <w:r w:rsidRPr="00681132">
        <w:rPr>
          <w:rFonts w:ascii="Verdana" w:hAnsi="Verdana"/>
          <w:b/>
          <w:sz w:val="22"/>
          <w:lang w:eastAsia="ja-JP"/>
        </w:rPr>
        <w:t xml:space="preserve">DUNBAR 1650 Re-enactment </w:t>
      </w:r>
      <w:r>
        <w:rPr>
          <w:rFonts w:ascii="Verdana" w:hAnsi="Verdana"/>
          <w:sz w:val="22"/>
          <w:lang w:eastAsia="ja-JP"/>
        </w:rPr>
        <w:t xml:space="preserve">take place on </w:t>
      </w:r>
      <w:r w:rsidRPr="00681132">
        <w:rPr>
          <w:rFonts w:ascii="Verdana" w:hAnsi="Verdana"/>
          <w:b/>
          <w:sz w:val="22"/>
          <w:lang w:eastAsia="ja-JP"/>
        </w:rPr>
        <w:t>September 16</w:t>
      </w:r>
      <w:r w:rsidRPr="00681132">
        <w:rPr>
          <w:rFonts w:ascii="Verdana" w:hAnsi="Verdana"/>
          <w:b/>
          <w:sz w:val="22"/>
          <w:vertAlign w:val="superscript"/>
          <w:lang w:eastAsia="ja-JP"/>
        </w:rPr>
        <w:t>th</w:t>
      </w:r>
      <w:r w:rsidRPr="00681132">
        <w:rPr>
          <w:rFonts w:ascii="Verdana" w:hAnsi="Verdana"/>
          <w:b/>
          <w:sz w:val="22"/>
          <w:lang w:eastAsia="ja-JP"/>
        </w:rPr>
        <w:t xml:space="preserve"> / 18</w:t>
      </w:r>
      <w:r w:rsidRPr="00681132">
        <w:rPr>
          <w:rFonts w:ascii="Verdana" w:hAnsi="Verdana"/>
          <w:b/>
          <w:sz w:val="22"/>
          <w:vertAlign w:val="superscript"/>
          <w:lang w:eastAsia="ja-JP"/>
        </w:rPr>
        <w:t>th</w:t>
      </w:r>
      <w:r>
        <w:rPr>
          <w:rFonts w:ascii="Verdana" w:hAnsi="Verdana"/>
          <w:sz w:val="22"/>
          <w:lang w:eastAsia="ja-JP"/>
        </w:rPr>
        <w:t xml:space="preserve"> </w:t>
      </w:r>
      <w:r w:rsidR="000D64F3" w:rsidRPr="000D64F3">
        <w:rPr>
          <w:rFonts w:ascii="Verdana" w:hAnsi="Verdana"/>
          <w:b/>
          <w:sz w:val="22"/>
          <w:lang w:eastAsia="ja-JP"/>
        </w:rPr>
        <w:t>2016</w:t>
      </w:r>
    </w:p>
    <w:p w:rsidR="00940EFE" w:rsidRPr="000D64F3" w:rsidRDefault="00681132" w:rsidP="000D64F3">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.05</w:t>
      </w:r>
      <w:r>
        <w:rPr>
          <w:rFonts w:ascii="Verdana" w:hAnsi="Verdana"/>
          <w:sz w:val="22"/>
          <w:lang w:eastAsia="ja-JP"/>
        </w:rPr>
        <w:tab/>
        <w:t xml:space="preserve">The </w:t>
      </w:r>
      <w:r w:rsidRPr="00681132">
        <w:rPr>
          <w:rFonts w:ascii="Verdana" w:hAnsi="Verdana"/>
          <w:sz w:val="22"/>
          <w:lang w:eastAsia="ja-JP"/>
        </w:rPr>
        <w:t>Battle Trust’</w:t>
      </w:r>
      <w:r w:rsidR="00E94369">
        <w:rPr>
          <w:rFonts w:ascii="Verdana" w:hAnsi="Verdana"/>
          <w:sz w:val="22"/>
          <w:lang w:eastAsia="ja-JP"/>
        </w:rPr>
        <w:t>s 10</w:t>
      </w:r>
      <w:r w:rsidR="00E94369" w:rsidRPr="00E94369">
        <w:rPr>
          <w:rFonts w:ascii="Verdana" w:hAnsi="Verdana"/>
          <w:sz w:val="22"/>
          <w:vertAlign w:val="superscript"/>
          <w:lang w:eastAsia="ja-JP"/>
        </w:rPr>
        <w:t>th</w:t>
      </w:r>
      <w:r w:rsidR="00E94369">
        <w:rPr>
          <w:rFonts w:ascii="Verdana" w:hAnsi="Verdana"/>
          <w:sz w:val="22"/>
          <w:lang w:eastAsia="ja-JP"/>
        </w:rPr>
        <w:t xml:space="preserve"> Anniversary will see</w:t>
      </w:r>
      <w:r w:rsidRPr="00681132">
        <w:rPr>
          <w:rFonts w:ascii="Verdana" w:hAnsi="Verdana"/>
          <w:b/>
          <w:sz w:val="22"/>
          <w:lang w:eastAsia="ja-JP"/>
        </w:rPr>
        <w:t xml:space="preserve"> ‘Modest 2016’ </w:t>
      </w:r>
      <w:r w:rsidR="00000B4E">
        <w:rPr>
          <w:rFonts w:ascii="Verdana" w:hAnsi="Verdana"/>
          <w:b/>
          <w:sz w:val="22"/>
          <w:lang w:eastAsia="ja-JP"/>
        </w:rPr>
        <w:t>Commemorations</w:t>
      </w:r>
      <w:r w:rsidRPr="00681132">
        <w:rPr>
          <w:rFonts w:ascii="Verdana" w:hAnsi="Verdana"/>
          <w:b/>
          <w:sz w:val="22"/>
          <w:lang w:eastAsia="ja-JP"/>
        </w:rPr>
        <w:t xml:space="preserve"> take place in Prestonpans from September 23</w:t>
      </w:r>
      <w:r w:rsidRPr="00681132">
        <w:rPr>
          <w:rFonts w:ascii="Verdana" w:hAnsi="Verdana"/>
          <w:b/>
          <w:sz w:val="22"/>
          <w:vertAlign w:val="superscript"/>
          <w:lang w:eastAsia="ja-JP"/>
        </w:rPr>
        <w:t>rd</w:t>
      </w:r>
      <w:r w:rsidR="000D64F3">
        <w:rPr>
          <w:rFonts w:ascii="Verdana" w:hAnsi="Verdana"/>
          <w:b/>
          <w:sz w:val="22"/>
          <w:lang w:eastAsia="ja-JP"/>
        </w:rPr>
        <w:t>/</w:t>
      </w:r>
      <w:r w:rsidRPr="000D64F3">
        <w:rPr>
          <w:rFonts w:ascii="Verdana" w:hAnsi="Verdana"/>
          <w:b/>
          <w:sz w:val="22"/>
          <w:lang w:eastAsia="ja-JP"/>
        </w:rPr>
        <w:t>2</w:t>
      </w:r>
      <w:r w:rsidR="000D64F3">
        <w:rPr>
          <w:rFonts w:ascii="Verdana" w:hAnsi="Verdana"/>
          <w:b/>
          <w:sz w:val="22"/>
          <w:lang w:eastAsia="ja-JP"/>
        </w:rPr>
        <w:t>5</w:t>
      </w:r>
      <w:r w:rsidR="000D64F3" w:rsidRPr="000D64F3">
        <w:rPr>
          <w:rFonts w:ascii="Verdana" w:hAnsi="Verdana"/>
          <w:b/>
          <w:sz w:val="22"/>
          <w:vertAlign w:val="superscript"/>
          <w:lang w:eastAsia="ja-JP"/>
        </w:rPr>
        <w:t>th</w:t>
      </w:r>
      <w:r w:rsidR="000D64F3">
        <w:rPr>
          <w:rFonts w:ascii="Verdana" w:hAnsi="Verdana"/>
          <w:b/>
          <w:sz w:val="22"/>
          <w:lang w:eastAsia="ja-JP"/>
        </w:rPr>
        <w:t xml:space="preserve"> 2016</w:t>
      </w:r>
    </w:p>
    <w:p w:rsidR="00E94369" w:rsidRPr="000D64F3" w:rsidRDefault="00E94369">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sectPr w:rsidR="00E94369" w:rsidRPr="000D64F3">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masterPages"/>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3269D"/>
    <w:rsid w:val="00044145"/>
    <w:rsid w:val="00046455"/>
    <w:rsid w:val="000846C7"/>
    <w:rsid w:val="000929EE"/>
    <w:rsid w:val="000B004F"/>
    <w:rsid w:val="000B2B89"/>
    <w:rsid w:val="000D4BE8"/>
    <w:rsid w:val="000D64F3"/>
    <w:rsid w:val="00100E57"/>
    <w:rsid w:val="00102AAC"/>
    <w:rsid w:val="00111453"/>
    <w:rsid w:val="00115839"/>
    <w:rsid w:val="00142276"/>
    <w:rsid w:val="00157575"/>
    <w:rsid w:val="001825E4"/>
    <w:rsid w:val="0018379E"/>
    <w:rsid w:val="001C6658"/>
    <w:rsid w:val="001D1F76"/>
    <w:rsid w:val="0020043F"/>
    <w:rsid w:val="00217A87"/>
    <w:rsid w:val="002302F3"/>
    <w:rsid w:val="0023281B"/>
    <w:rsid w:val="00250CF5"/>
    <w:rsid w:val="00260A3D"/>
    <w:rsid w:val="002620FA"/>
    <w:rsid w:val="00266DCE"/>
    <w:rsid w:val="00272FB4"/>
    <w:rsid w:val="00280B27"/>
    <w:rsid w:val="00284942"/>
    <w:rsid w:val="00285FCC"/>
    <w:rsid w:val="002A1250"/>
    <w:rsid w:val="002B3E4F"/>
    <w:rsid w:val="002E52D8"/>
    <w:rsid w:val="002F4A51"/>
    <w:rsid w:val="002F6935"/>
    <w:rsid w:val="00314F83"/>
    <w:rsid w:val="00336180"/>
    <w:rsid w:val="003445D9"/>
    <w:rsid w:val="0036540E"/>
    <w:rsid w:val="00375B60"/>
    <w:rsid w:val="00375F99"/>
    <w:rsid w:val="00392867"/>
    <w:rsid w:val="00396B2C"/>
    <w:rsid w:val="00396E3C"/>
    <w:rsid w:val="003A0AB0"/>
    <w:rsid w:val="003B0CFE"/>
    <w:rsid w:val="003D136E"/>
    <w:rsid w:val="003D65AC"/>
    <w:rsid w:val="003E325E"/>
    <w:rsid w:val="003E7B33"/>
    <w:rsid w:val="00401667"/>
    <w:rsid w:val="00401B5A"/>
    <w:rsid w:val="0040652D"/>
    <w:rsid w:val="004243A7"/>
    <w:rsid w:val="004356ED"/>
    <w:rsid w:val="004364FE"/>
    <w:rsid w:val="004370B3"/>
    <w:rsid w:val="00441A6B"/>
    <w:rsid w:val="00442EB8"/>
    <w:rsid w:val="00444E1E"/>
    <w:rsid w:val="00447B2C"/>
    <w:rsid w:val="00447C3B"/>
    <w:rsid w:val="00450629"/>
    <w:rsid w:val="00451B77"/>
    <w:rsid w:val="00466551"/>
    <w:rsid w:val="004846BE"/>
    <w:rsid w:val="004A25A3"/>
    <w:rsid w:val="004C1288"/>
    <w:rsid w:val="004D56D3"/>
    <w:rsid w:val="004E28D4"/>
    <w:rsid w:val="004F6F90"/>
    <w:rsid w:val="00515435"/>
    <w:rsid w:val="005162A3"/>
    <w:rsid w:val="00584E82"/>
    <w:rsid w:val="00587D6B"/>
    <w:rsid w:val="0059472E"/>
    <w:rsid w:val="005A2751"/>
    <w:rsid w:val="005B3E52"/>
    <w:rsid w:val="005D5BE8"/>
    <w:rsid w:val="005E51F4"/>
    <w:rsid w:val="005E6310"/>
    <w:rsid w:val="005F1625"/>
    <w:rsid w:val="00604F78"/>
    <w:rsid w:val="00643900"/>
    <w:rsid w:val="006519D9"/>
    <w:rsid w:val="00657DE9"/>
    <w:rsid w:val="00675850"/>
    <w:rsid w:val="00681132"/>
    <w:rsid w:val="006857B6"/>
    <w:rsid w:val="006866B4"/>
    <w:rsid w:val="006904A6"/>
    <w:rsid w:val="00690B5D"/>
    <w:rsid w:val="0069488E"/>
    <w:rsid w:val="006A5731"/>
    <w:rsid w:val="006D7EA4"/>
    <w:rsid w:val="006E2A4F"/>
    <w:rsid w:val="006E308E"/>
    <w:rsid w:val="0070553F"/>
    <w:rsid w:val="00717D6D"/>
    <w:rsid w:val="00727CB6"/>
    <w:rsid w:val="00741414"/>
    <w:rsid w:val="00760E25"/>
    <w:rsid w:val="00770662"/>
    <w:rsid w:val="00781A47"/>
    <w:rsid w:val="00793896"/>
    <w:rsid w:val="00794A1D"/>
    <w:rsid w:val="007A012D"/>
    <w:rsid w:val="007A48EC"/>
    <w:rsid w:val="007B5CB9"/>
    <w:rsid w:val="007C1FAA"/>
    <w:rsid w:val="007C248A"/>
    <w:rsid w:val="007D7BA3"/>
    <w:rsid w:val="007E3DF4"/>
    <w:rsid w:val="00803856"/>
    <w:rsid w:val="00803ACA"/>
    <w:rsid w:val="00817AC2"/>
    <w:rsid w:val="008221AF"/>
    <w:rsid w:val="008230AC"/>
    <w:rsid w:val="00835894"/>
    <w:rsid w:val="008574B1"/>
    <w:rsid w:val="00875F85"/>
    <w:rsid w:val="008915F5"/>
    <w:rsid w:val="00893D16"/>
    <w:rsid w:val="008956A7"/>
    <w:rsid w:val="008A4F3F"/>
    <w:rsid w:val="008A6C68"/>
    <w:rsid w:val="008A748C"/>
    <w:rsid w:val="008C77A3"/>
    <w:rsid w:val="008C7CDE"/>
    <w:rsid w:val="008D1398"/>
    <w:rsid w:val="008D4E6C"/>
    <w:rsid w:val="008D7A8B"/>
    <w:rsid w:val="008E57C8"/>
    <w:rsid w:val="008E75C0"/>
    <w:rsid w:val="00912556"/>
    <w:rsid w:val="009139AD"/>
    <w:rsid w:val="00932655"/>
    <w:rsid w:val="00940EFE"/>
    <w:rsid w:val="00947244"/>
    <w:rsid w:val="00951A88"/>
    <w:rsid w:val="009531D2"/>
    <w:rsid w:val="00957626"/>
    <w:rsid w:val="00966816"/>
    <w:rsid w:val="00970206"/>
    <w:rsid w:val="009728C4"/>
    <w:rsid w:val="00977054"/>
    <w:rsid w:val="009A31A0"/>
    <w:rsid w:val="009C5F06"/>
    <w:rsid w:val="009C630B"/>
    <w:rsid w:val="009D251A"/>
    <w:rsid w:val="009E3A6A"/>
    <w:rsid w:val="009E6AE6"/>
    <w:rsid w:val="009F03A9"/>
    <w:rsid w:val="009F28BC"/>
    <w:rsid w:val="00A175FF"/>
    <w:rsid w:val="00A31485"/>
    <w:rsid w:val="00A413F7"/>
    <w:rsid w:val="00A51846"/>
    <w:rsid w:val="00A56B3C"/>
    <w:rsid w:val="00A57A1E"/>
    <w:rsid w:val="00A57A89"/>
    <w:rsid w:val="00A63621"/>
    <w:rsid w:val="00AB0CC4"/>
    <w:rsid w:val="00AB636C"/>
    <w:rsid w:val="00AD0BD1"/>
    <w:rsid w:val="00AD5832"/>
    <w:rsid w:val="00AE6A49"/>
    <w:rsid w:val="00AF3ABE"/>
    <w:rsid w:val="00AF57EE"/>
    <w:rsid w:val="00B01F82"/>
    <w:rsid w:val="00B102B6"/>
    <w:rsid w:val="00B61DF1"/>
    <w:rsid w:val="00B67757"/>
    <w:rsid w:val="00B767EB"/>
    <w:rsid w:val="00B82312"/>
    <w:rsid w:val="00B93138"/>
    <w:rsid w:val="00BC1F57"/>
    <w:rsid w:val="00BE2C2D"/>
    <w:rsid w:val="00BE2F25"/>
    <w:rsid w:val="00C02F3E"/>
    <w:rsid w:val="00C12F11"/>
    <w:rsid w:val="00C161C7"/>
    <w:rsid w:val="00C26972"/>
    <w:rsid w:val="00C478B0"/>
    <w:rsid w:val="00C70851"/>
    <w:rsid w:val="00C73E54"/>
    <w:rsid w:val="00C81146"/>
    <w:rsid w:val="00C81A54"/>
    <w:rsid w:val="00C8515D"/>
    <w:rsid w:val="00C9243B"/>
    <w:rsid w:val="00CA020D"/>
    <w:rsid w:val="00CA0424"/>
    <w:rsid w:val="00CA27ED"/>
    <w:rsid w:val="00CB2B6E"/>
    <w:rsid w:val="00CB60D7"/>
    <w:rsid w:val="00CC3B2D"/>
    <w:rsid w:val="00CC6FC1"/>
    <w:rsid w:val="00CD36C7"/>
    <w:rsid w:val="00CF6C7F"/>
    <w:rsid w:val="00D01BB6"/>
    <w:rsid w:val="00D218E2"/>
    <w:rsid w:val="00D43B71"/>
    <w:rsid w:val="00D44DEE"/>
    <w:rsid w:val="00D500A8"/>
    <w:rsid w:val="00D60B83"/>
    <w:rsid w:val="00D619F1"/>
    <w:rsid w:val="00D635E8"/>
    <w:rsid w:val="00D831F7"/>
    <w:rsid w:val="00D86570"/>
    <w:rsid w:val="00D94B29"/>
    <w:rsid w:val="00D97BFE"/>
    <w:rsid w:val="00DA1C6E"/>
    <w:rsid w:val="00DB120A"/>
    <w:rsid w:val="00DB5B10"/>
    <w:rsid w:val="00DD1F77"/>
    <w:rsid w:val="00DE0E0B"/>
    <w:rsid w:val="00DE7FFB"/>
    <w:rsid w:val="00E13627"/>
    <w:rsid w:val="00E34127"/>
    <w:rsid w:val="00E44173"/>
    <w:rsid w:val="00E56089"/>
    <w:rsid w:val="00E92E43"/>
    <w:rsid w:val="00E94369"/>
    <w:rsid w:val="00EB39EC"/>
    <w:rsid w:val="00EC1C99"/>
    <w:rsid w:val="00EC7CBF"/>
    <w:rsid w:val="00ED1DE8"/>
    <w:rsid w:val="00ED5D73"/>
    <w:rsid w:val="00ED736B"/>
    <w:rsid w:val="00EE126C"/>
    <w:rsid w:val="00EE7F91"/>
    <w:rsid w:val="00EF183A"/>
    <w:rsid w:val="00F06DAA"/>
    <w:rsid w:val="00F36E31"/>
    <w:rsid w:val="00F40360"/>
    <w:rsid w:val="00F405D4"/>
    <w:rsid w:val="00F45340"/>
    <w:rsid w:val="00FA0D4D"/>
    <w:rsid w:val="00FA3D53"/>
    <w:rsid w:val="00FA3E68"/>
    <w:rsid w:val="00FC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8</cp:revision>
  <cp:lastPrinted>2016-06-08T13:18:00Z</cp:lastPrinted>
  <dcterms:created xsi:type="dcterms:W3CDTF">2016-06-08T10:07:00Z</dcterms:created>
  <dcterms:modified xsi:type="dcterms:W3CDTF">2016-06-08T13:47:00Z</dcterms:modified>
</cp:coreProperties>
</file>